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bookmarkStart w:id="0" w:name="_GoBack"/>
      <w:bookmarkEnd w:id="0"/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4C48A6">
        <w:rPr>
          <w:rFonts w:cs="Arial"/>
          <w:sz w:val="20"/>
        </w:rPr>
        <w:t>B*15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4C48A6">
        <w:rPr>
          <w:rFonts w:cs="Arial"/>
          <w:sz w:val="20"/>
        </w:rPr>
        <w:t>516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E6123">
        <w:rPr>
          <w:rFonts w:cs="Arial"/>
          <w:sz w:val="20"/>
        </w:rPr>
        <w:t>0D5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2E6123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</w:t>
      </w:r>
      <w:r w:rsidR="009D57DA">
        <w:rPr>
          <w:rFonts w:cs="Arial"/>
          <w:sz w:val="20"/>
        </w:rPr>
        <w:t>May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28587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2E6123" w:rsidRPr="002E6123" w:rsidRDefault="002E6123" w:rsidP="002E6123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</w:t>
      </w:r>
      <w:r w:rsidRPr="002E612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 w:rsidRPr="002E6123">
        <w:rPr>
          <w:rFonts w:ascii="Arial" w:hAnsi="Arial" w:cs="Arial"/>
          <w:b/>
          <w:i/>
          <w:sz w:val="18"/>
          <w:szCs w:val="18"/>
        </w:rPr>
        <w:t>Comments:_____________</w:t>
      </w:r>
    </w:p>
    <w:p w:rsidR="002E6123" w:rsidRDefault="002E612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E612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907A8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07A87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16543</wp:posOffset>
            </wp:positionH>
            <wp:positionV relativeFrom="page">
              <wp:posOffset>3408053</wp:posOffset>
            </wp:positionV>
            <wp:extent cx="6480000" cy="11088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231">
        <w:rPr>
          <w:noProof/>
          <w:lang w:val="sv-SE" w:eastAsia="sv-SE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3557270</wp:posOffset>
            </wp:positionV>
            <wp:extent cx="6481445" cy="1104900"/>
            <wp:effectExtent l="0" t="0" r="0" b="0"/>
            <wp:wrapSquare wrapText="bothSides"/>
            <wp:docPr id="280" name="Bild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231">
        <w:rPr>
          <w:noProof/>
          <w:lang w:val="sv-SE" w:eastAsia="sv-SE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1104900</wp:posOffset>
            </wp:positionV>
            <wp:extent cx="6481445" cy="1104900"/>
            <wp:effectExtent l="0" t="0" r="0" b="0"/>
            <wp:wrapSquare wrapText="bothSides"/>
            <wp:docPr id="277" name="Bild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830">
        <w:rPr>
          <w:noProof/>
          <w:lang w:val="sv-SE" w:eastAsia="sv-SE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6481445" cy="972820"/>
            <wp:effectExtent l="0" t="0" r="0" b="0"/>
            <wp:wrapSquare wrapText="bothSides"/>
            <wp:docPr id="276" name="Bild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Default="006479D6" w:rsidP="006C0F4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AE66A6" w:rsidRPr="00AE66A6" w:rsidRDefault="00AE66A6" w:rsidP="006C0F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AE66A6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AE66A6" w:rsidRPr="00AE66A6" w:rsidRDefault="00AE66A6" w:rsidP="006C0F43">
      <w:pPr>
        <w:jc w:val="both"/>
        <w:rPr>
          <w:rFonts w:ascii="Arial" w:hAnsi="Arial" w:cs="Arial"/>
          <w:sz w:val="18"/>
          <w:szCs w:val="18"/>
        </w:rPr>
      </w:pPr>
      <w:r w:rsidRPr="00AE66A6">
        <w:rPr>
          <w:rFonts w:ascii="Arial" w:hAnsi="Arial" w:cs="Arial"/>
          <w:sz w:val="18"/>
          <w:szCs w:val="18"/>
        </w:rPr>
        <w:t>Primer mixes 40, 59, 80, 82, 84 and 85 have a tendency to giving rise to primer oligomer formation.</w:t>
      </w:r>
    </w:p>
    <w:p w:rsidR="00AE66A6" w:rsidRPr="00AE66A6" w:rsidRDefault="00AE66A6" w:rsidP="006C0F43">
      <w:pPr>
        <w:suppressAutoHyphens/>
        <w:jc w:val="both"/>
        <w:rPr>
          <w:rFonts w:ascii="Arial" w:hAnsi="Arial" w:cs="Arial"/>
          <w:sz w:val="18"/>
          <w:szCs w:val="18"/>
        </w:rPr>
      </w:pPr>
      <w:r w:rsidRPr="00AE66A6">
        <w:rPr>
          <w:rFonts w:ascii="Arial" w:hAnsi="Arial" w:cs="Arial"/>
          <w:sz w:val="18"/>
          <w:szCs w:val="18"/>
        </w:rPr>
        <w:t>Primer mixes 5, 15, 30, 36, 68, 81, 83 and 95 may have tendencies of unspecific amplifications.</w:t>
      </w:r>
    </w:p>
    <w:p w:rsidR="00AE66A6" w:rsidRPr="00AE66A6" w:rsidRDefault="00AE66A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AE66A6">
        <w:rPr>
          <w:rFonts w:ascii="Arial" w:hAnsi="Arial" w:cs="Arial"/>
          <w:sz w:val="18"/>
          <w:szCs w:val="18"/>
        </w:rPr>
        <w:t xml:space="preserve">Primer mix 91 may give rise to a long unspecific amplification product of approximately 800 </w:t>
      </w:r>
      <w:proofErr w:type="spellStart"/>
      <w:r w:rsidRPr="00AE66A6">
        <w:rPr>
          <w:rFonts w:ascii="Arial" w:hAnsi="Arial" w:cs="Arial"/>
          <w:sz w:val="18"/>
          <w:szCs w:val="18"/>
        </w:rPr>
        <w:t>bp.</w:t>
      </w:r>
      <w:proofErr w:type="spellEnd"/>
      <w:r w:rsidRPr="00AE66A6">
        <w:rPr>
          <w:rFonts w:ascii="Arial" w:hAnsi="Arial" w:cs="Arial"/>
          <w:sz w:val="18"/>
          <w:szCs w:val="18"/>
        </w:rPr>
        <w:t xml:space="preserve"> This should be disregarded when interpreting the B*15 </w:t>
      </w:r>
      <w:proofErr w:type="spellStart"/>
      <w:r w:rsidRPr="00AE66A6">
        <w:rPr>
          <w:rFonts w:ascii="Arial" w:hAnsi="Arial" w:cs="Arial"/>
          <w:sz w:val="18"/>
          <w:szCs w:val="18"/>
        </w:rPr>
        <w:t>typings</w:t>
      </w:r>
      <w:proofErr w:type="spellEnd"/>
      <w:r w:rsidRPr="00AE66A6">
        <w:rPr>
          <w:rFonts w:ascii="Arial" w:hAnsi="Arial" w:cs="Arial"/>
          <w:sz w:val="18"/>
          <w:szCs w:val="18"/>
        </w:rPr>
        <w:t>.</w:t>
      </w:r>
    </w:p>
    <w:p w:rsidR="00A200F2" w:rsidRDefault="00A200F2" w:rsidP="006C0F43">
      <w:pPr>
        <w:jc w:val="both"/>
        <w:rPr>
          <w:rFonts w:ascii="Arial" w:hAnsi="Arial" w:cs="Arial"/>
          <w:sz w:val="18"/>
          <w:szCs w:val="18"/>
        </w:rPr>
      </w:pPr>
      <w:r w:rsidRPr="00A200F2">
        <w:rPr>
          <w:rFonts w:ascii="Arial" w:hAnsi="Arial" w:cs="Arial"/>
          <w:noProof/>
          <w:sz w:val="18"/>
          <w:szCs w:val="18"/>
        </w:rPr>
        <w:t>Primer mix</w:t>
      </w:r>
      <w:r w:rsidR="00713BAE">
        <w:rPr>
          <w:rFonts w:ascii="Arial" w:hAnsi="Arial" w:cs="Arial"/>
          <w:noProof/>
          <w:sz w:val="18"/>
          <w:szCs w:val="18"/>
        </w:rPr>
        <w:t>es</w:t>
      </w:r>
      <w:r w:rsidRPr="00A200F2">
        <w:rPr>
          <w:rFonts w:ascii="Arial" w:hAnsi="Arial" w:cs="Arial"/>
          <w:noProof/>
          <w:sz w:val="18"/>
          <w:szCs w:val="18"/>
        </w:rPr>
        <w:t xml:space="preserve"> 66</w:t>
      </w:r>
      <w:r w:rsidR="00713BAE">
        <w:rPr>
          <w:rFonts w:ascii="Arial" w:hAnsi="Arial" w:cs="Arial"/>
          <w:noProof/>
          <w:sz w:val="18"/>
          <w:szCs w:val="18"/>
        </w:rPr>
        <w:t xml:space="preserve"> and 77</w:t>
      </w:r>
      <w:r w:rsidRPr="00A200F2">
        <w:rPr>
          <w:rFonts w:ascii="Arial" w:hAnsi="Arial" w:cs="Arial"/>
          <w:noProof/>
          <w:sz w:val="18"/>
          <w:szCs w:val="18"/>
        </w:rPr>
        <w:t xml:space="preserve"> may give</w:t>
      </w:r>
      <w:r w:rsidRPr="00A200F2">
        <w:rPr>
          <w:rFonts w:ascii="Arial" w:hAnsi="Arial" w:cs="Arial"/>
          <w:sz w:val="18"/>
          <w:szCs w:val="18"/>
        </w:rPr>
        <w:t xml:space="preserve"> rise to a lower yield of HLA-specific PCR product than the other HLA-B*15 resolution primer mixes</w:t>
      </w:r>
      <w:r>
        <w:rPr>
          <w:rFonts w:ascii="Arial" w:hAnsi="Arial" w:cs="Arial"/>
          <w:sz w:val="18"/>
          <w:szCs w:val="18"/>
        </w:rPr>
        <w:t>.</w:t>
      </w:r>
      <w:r w:rsidRPr="00AE66A6">
        <w:rPr>
          <w:rFonts w:ascii="Arial" w:hAnsi="Arial" w:cs="Arial"/>
          <w:sz w:val="18"/>
          <w:szCs w:val="18"/>
        </w:rPr>
        <w:t xml:space="preserve"> </w:t>
      </w:r>
    </w:p>
    <w:p w:rsidR="00AE66A6" w:rsidRPr="00AE66A6" w:rsidRDefault="00AE66A6" w:rsidP="006C0F43">
      <w:pPr>
        <w:jc w:val="both"/>
        <w:rPr>
          <w:rFonts w:ascii="Arial" w:hAnsi="Arial" w:cs="Arial"/>
          <w:sz w:val="18"/>
          <w:szCs w:val="18"/>
        </w:rPr>
      </w:pPr>
      <w:r w:rsidRPr="00AE66A6">
        <w:rPr>
          <w:rFonts w:ascii="Arial" w:hAnsi="Arial" w:cs="Arial"/>
          <w:sz w:val="18"/>
          <w:szCs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D46EF4" w:rsidRPr="0033413D" w:rsidRDefault="00D46EF4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285877" w:rsidRDefault="00100AD6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100AD6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629392" y="1098468"/>
            <wp:positionH relativeFrom="page">
              <wp:align>center</wp:align>
            </wp:positionH>
            <wp:positionV relativeFrom="paragraph">
              <wp:posOffset>0</wp:posOffset>
            </wp:positionV>
            <wp:extent cx="9612000" cy="5259600"/>
            <wp:effectExtent l="0" t="0" r="825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BB2830">
        <w:rPr>
          <w:noProof/>
          <w:lang w:val="sv-SE" w:eastAsia="sv-SE"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-545485</wp:posOffset>
            </wp:positionH>
            <wp:positionV relativeFrom="paragraph">
              <wp:posOffset>0</wp:posOffset>
            </wp:positionV>
            <wp:extent cx="9637200" cy="5389200"/>
            <wp:effectExtent l="0" t="0" r="2540" b="2540"/>
            <wp:wrapSquare wrapText="bothSides"/>
            <wp:docPr id="286" name="Bild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7200" cy="53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069">
        <w:br w:type="page"/>
      </w:r>
      <w:r w:rsidRPr="00100AD6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540327" y="1098468"/>
            <wp:positionH relativeFrom="page">
              <wp:align>center</wp:align>
            </wp:positionH>
            <wp:positionV relativeFrom="paragraph">
              <wp:posOffset>0</wp:posOffset>
            </wp:positionV>
            <wp:extent cx="9612000" cy="5378400"/>
            <wp:effectExtent l="0" t="0" r="825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BB2830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597600" cy="5259600"/>
            <wp:effectExtent l="0" t="0" r="3810" b="0"/>
            <wp:wrapSquare wrapText="bothSides"/>
            <wp:docPr id="321" name="Bild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6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077">
        <w:br w:type="page"/>
      </w:r>
      <w:r w:rsidR="00BB2830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9630000" cy="5169600"/>
            <wp:effectExtent l="0" t="0" r="9525" b="0"/>
            <wp:wrapSquare wrapText="bothSides"/>
            <wp:docPr id="318" name="Bild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077">
        <w:br w:type="page"/>
      </w:r>
    </w:p>
    <w:p w:rsidR="00253280" w:rsidRPr="009F00DE" w:rsidRDefault="005E3FA9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sz w:val="18"/>
          <w:szCs w:val="18"/>
        </w:rPr>
      </w:pPr>
      <w:r w:rsidRPr="005E3FA9">
        <w:lastRenderedPageBreak/>
        <w:drawing>
          <wp:anchor distT="0" distB="0" distL="114300" distR="114300" simplePos="0" relativeHeight="251674624" behindDoc="0" locked="0" layoutInCell="1" allowOverlap="1">
            <wp:simplePos x="628650" y="1104900"/>
            <wp:positionH relativeFrom="page">
              <wp:align>center</wp:align>
            </wp:positionH>
            <wp:positionV relativeFrom="page">
              <wp:posOffset>1008380</wp:posOffset>
            </wp:positionV>
            <wp:extent cx="9612000" cy="5374800"/>
            <wp:effectExtent l="0" t="0" r="825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0" cy="5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DA3">
        <w:t xml:space="preserve"> </w:t>
      </w:r>
    </w:p>
    <w:p w:rsidR="00285877" w:rsidRDefault="00285877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-537102</wp:posOffset>
            </wp:positionH>
            <wp:positionV relativeFrom="paragraph">
              <wp:posOffset>0</wp:posOffset>
            </wp:positionV>
            <wp:extent cx="9633600" cy="4957200"/>
            <wp:effectExtent l="0" t="0" r="5715" b="0"/>
            <wp:wrapSquare wrapText="bothSides"/>
            <wp:docPr id="295" name="Bild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600" cy="49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877" w:rsidRDefault="00285877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285877" w:rsidRDefault="00285877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F50F20" w:rsidRDefault="00285877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573405</wp:posOffset>
            </wp:positionH>
            <wp:positionV relativeFrom="page">
              <wp:posOffset>1134110</wp:posOffset>
            </wp:positionV>
            <wp:extent cx="9597600" cy="5151600"/>
            <wp:effectExtent l="0" t="0" r="3810" b="0"/>
            <wp:wrapSquare wrapText="bothSides"/>
            <wp:docPr id="323" name="Bild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600" cy="51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F20">
        <w:rPr>
          <w:rFonts w:ascii="Arial" w:hAnsi="Arial" w:cs="Arial"/>
          <w:sz w:val="18"/>
          <w:szCs w:val="18"/>
          <w:lang w:val="en-US"/>
        </w:rPr>
        <w:br w:type="page"/>
      </w:r>
    </w:p>
    <w:p w:rsidR="00F50F20" w:rsidRDefault="00BB2830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-545533</wp:posOffset>
            </wp:positionH>
            <wp:positionV relativeFrom="paragraph">
              <wp:posOffset>0</wp:posOffset>
            </wp:positionV>
            <wp:extent cx="9637200" cy="5313600"/>
            <wp:effectExtent l="0" t="0" r="2540" b="1905"/>
            <wp:wrapSquare wrapText="bothSides"/>
            <wp:docPr id="300" name="Bild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72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F20" w:rsidRDefault="00BB2830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601200" cy="5367600"/>
            <wp:effectExtent l="0" t="0" r="0" b="5080"/>
            <wp:wrapSquare wrapText="bothSides"/>
            <wp:docPr id="324" name="Bild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53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F20" w:rsidRDefault="00BB2830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9597600" cy="2152800"/>
            <wp:effectExtent l="0" t="0" r="3810" b="0"/>
            <wp:wrapSquare wrapText="bothSides"/>
            <wp:docPr id="325" name="Bild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600" cy="21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D8C">
        <w:rPr>
          <w:rFonts w:ascii="Arial" w:hAnsi="Arial" w:cs="Arial"/>
          <w:sz w:val="18"/>
          <w:szCs w:val="18"/>
          <w:lang w:val="en-US"/>
        </w:rPr>
        <w:br w:type="page"/>
      </w:r>
    </w:p>
    <w:p w:rsidR="00285877" w:rsidRDefault="00285877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-530727</wp:posOffset>
            </wp:positionH>
            <wp:positionV relativeFrom="paragraph">
              <wp:posOffset>0</wp:posOffset>
            </wp:positionV>
            <wp:extent cx="9630000" cy="4971600"/>
            <wp:effectExtent l="0" t="0" r="0" b="635"/>
            <wp:wrapSquare wrapText="bothSides"/>
            <wp:docPr id="305" name="Bild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000" cy="49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AF3" w:rsidRDefault="00285877" w:rsidP="00B86686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0</wp:posOffset>
            </wp:positionV>
            <wp:extent cx="9630000" cy="5277600"/>
            <wp:effectExtent l="0" t="0" r="9525" b="0"/>
            <wp:wrapSquare wrapText="bothSides"/>
            <wp:docPr id="307" name="Bild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0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D8C">
        <w:rPr>
          <w:rFonts w:ascii="Arial" w:hAnsi="Arial" w:cs="Arial"/>
          <w:sz w:val="18"/>
          <w:szCs w:val="18"/>
          <w:lang w:val="en-US"/>
        </w:rPr>
        <w:br w:type="page"/>
      </w:r>
    </w:p>
    <w:p w:rsidR="00D46EF4" w:rsidRPr="00D46EF4" w:rsidRDefault="00BB2830" w:rsidP="00A91B01">
      <w:pPr>
        <w:pStyle w:val="Sidfot"/>
        <w:tabs>
          <w:tab w:val="clear" w:pos="4153"/>
          <w:tab w:val="clear" w:pos="8306"/>
          <w:tab w:val="left" w:pos="-142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1008380</wp:posOffset>
            </wp:positionV>
            <wp:extent cx="9597600" cy="5259600"/>
            <wp:effectExtent l="0" t="0" r="3810" b="0"/>
            <wp:wrapSquare wrapText="bothSides"/>
            <wp:docPr id="326" name="Bild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6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406">
        <w:rPr>
          <w:rFonts w:ascii="Arial" w:hAnsi="Arial" w:cs="Arial"/>
          <w:sz w:val="18"/>
          <w:szCs w:val="18"/>
          <w:lang w:val="en-US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9601200" cy="4190400"/>
            <wp:effectExtent l="0" t="0" r="0" b="635"/>
            <wp:wrapSquare wrapText="bothSides"/>
            <wp:docPr id="327" name="Bild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41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406">
        <w:rPr>
          <w:rFonts w:ascii="Arial" w:hAnsi="Arial" w:cs="Arial"/>
          <w:sz w:val="18"/>
          <w:szCs w:val="18"/>
          <w:lang w:val="en-US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9626400" cy="4863600"/>
            <wp:effectExtent l="0" t="0" r="0" b="0"/>
            <wp:wrapSquare wrapText="bothSides"/>
            <wp:docPr id="312" name="Bild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4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406">
        <w:rPr>
          <w:rFonts w:ascii="Arial" w:hAnsi="Arial" w:cs="Arial"/>
          <w:sz w:val="18"/>
          <w:szCs w:val="18"/>
          <w:lang w:val="en-US"/>
        </w:rPr>
        <w:br w:type="page"/>
      </w: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-536607</wp:posOffset>
            </wp:positionH>
            <wp:positionV relativeFrom="paragraph">
              <wp:posOffset>0</wp:posOffset>
            </wp:positionV>
            <wp:extent cx="9630000" cy="5418000"/>
            <wp:effectExtent l="0" t="0" r="0" b="0"/>
            <wp:wrapSquare wrapText="bothSides"/>
            <wp:docPr id="316" name="Bild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000" cy="54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406">
        <w:rPr>
          <w:rFonts w:ascii="Arial" w:hAnsi="Arial" w:cs="Arial"/>
          <w:sz w:val="18"/>
          <w:szCs w:val="18"/>
          <w:lang w:val="en-US"/>
        </w:rPr>
        <w:br w:type="page"/>
      </w:r>
      <w:r w:rsidR="00100AD6" w:rsidRPr="00100AD6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718457" y="1098468"/>
            <wp:positionH relativeFrom="page">
              <wp:align>center</wp:align>
            </wp:positionH>
            <wp:positionV relativeFrom="paragraph">
              <wp:posOffset>0</wp:posOffset>
            </wp:positionV>
            <wp:extent cx="9612000" cy="5364000"/>
            <wp:effectExtent l="0" t="0" r="8255" b="825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0" cy="53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406">
        <w:rPr>
          <w:rFonts w:ascii="Arial" w:hAnsi="Arial" w:cs="Arial"/>
          <w:sz w:val="18"/>
          <w:szCs w:val="18"/>
          <w:lang w:val="en-US"/>
        </w:rPr>
        <w:br w:type="page"/>
      </w:r>
      <w:r w:rsidR="00D46EF4" w:rsidRPr="00D46EF4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="00D46EF4" w:rsidRPr="00D46EF4">
        <w:rPr>
          <w:rFonts w:ascii="Arial" w:hAnsi="Arial" w:cs="Arial"/>
          <w:sz w:val="18"/>
          <w:szCs w:val="18"/>
        </w:rPr>
        <w:t xml:space="preserve">HLA-B*15 alleles in bold lettering are listed as confirmed alleles on the </w:t>
      </w:r>
      <w:r w:rsidR="00D46EF4" w:rsidRPr="00D46EF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5" w:history="1">
        <w:r w:rsidR="00D46EF4" w:rsidRPr="00D46EF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31DA1">
        <w:rPr>
          <w:rFonts w:ascii="Arial" w:hAnsi="Arial" w:cs="Arial"/>
          <w:sz w:val="18"/>
          <w:szCs w:val="18"/>
        </w:rPr>
        <w:t>, release 3.21.1, August 2015</w:t>
      </w:r>
      <w:r w:rsidR="00D46EF4" w:rsidRPr="00D46EF4">
        <w:rPr>
          <w:rFonts w:ascii="Arial" w:hAnsi="Arial" w:cs="Arial"/>
          <w:sz w:val="18"/>
          <w:szCs w:val="18"/>
        </w:rPr>
        <w:t>.</w:t>
      </w:r>
    </w:p>
    <w:p w:rsidR="00D46EF4" w:rsidRDefault="00D46EF4" w:rsidP="00A91B0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737"/>
        <w:rPr>
          <w:rFonts w:cs="Arial"/>
          <w:spacing w:val="-3"/>
          <w:sz w:val="18"/>
          <w:szCs w:val="18"/>
        </w:rPr>
      </w:pPr>
      <w:r w:rsidRPr="00D46EF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46EF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46EF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6" w:history="1">
        <w:r w:rsidRPr="00D46EF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46EF4">
        <w:rPr>
          <w:rFonts w:cs="Arial"/>
          <w:spacing w:val="-3"/>
          <w:sz w:val="18"/>
          <w:szCs w:val="18"/>
        </w:rPr>
        <w:t>.</w:t>
      </w:r>
    </w:p>
    <w:p w:rsidR="00A01E26" w:rsidRPr="00D46EF4" w:rsidRDefault="00773B21" w:rsidP="00A91B0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737"/>
        <w:rPr>
          <w:rFonts w:cs="Arial"/>
          <w:spacing w:val="-3"/>
          <w:sz w:val="18"/>
          <w:szCs w:val="18"/>
        </w:rPr>
      </w:pPr>
      <w:r w:rsidRPr="00D46EF4">
        <w:rPr>
          <w:rFonts w:cs="Arial"/>
          <w:b/>
          <w:sz w:val="18"/>
          <w:szCs w:val="18"/>
          <w:vertAlign w:val="superscript"/>
        </w:rPr>
        <w:t>3</w:t>
      </w:r>
      <w:r w:rsidRPr="00A01E26">
        <w:rPr>
          <w:rFonts w:cs="Arial"/>
          <w:sz w:val="18"/>
          <w:szCs w:val="18"/>
          <w:u w:val="single"/>
        </w:rPr>
        <w:t>Primer mix 4:</w:t>
      </w:r>
      <w:r w:rsidRPr="00F7497C">
        <w:rPr>
          <w:rFonts w:cs="Arial"/>
          <w:sz w:val="18"/>
          <w:szCs w:val="18"/>
        </w:rPr>
        <w:t xml:space="preserve"> </w:t>
      </w:r>
      <w:r w:rsidRPr="00FE4908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>180</w:t>
      </w:r>
      <w:r w:rsidRPr="00FE4908">
        <w:rPr>
          <w:rFonts w:cs="Arial"/>
          <w:sz w:val="18"/>
          <w:szCs w:val="18"/>
        </w:rPr>
        <w:t xml:space="preserve"> </w:t>
      </w:r>
      <w:proofErr w:type="spellStart"/>
      <w:r w:rsidRPr="00FE4908">
        <w:rPr>
          <w:rFonts w:cs="Arial"/>
          <w:sz w:val="18"/>
          <w:szCs w:val="18"/>
        </w:rPr>
        <w:t>bp</w:t>
      </w:r>
      <w:proofErr w:type="spellEnd"/>
      <w:r w:rsidRPr="00FE4908">
        <w:rPr>
          <w:rFonts w:cs="Arial"/>
          <w:sz w:val="18"/>
          <w:szCs w:val="18"/>
        </w:rPr>
        <w:t xml:space="preserve"> in the B</w:t>
      </w:r>
      <w:r w:rsidRPr="00773B21">
        <w:rPr>
          <w:rFonts w:cs="Arial"/>
          <w:sz w:val="18"/>
          <w:szCs w:val="18"/>
        </w:rPr>
        <w:t>*15:01:01:02N</w:t>
      </w:r>
      <w:r>
        <w:rPr>
          <w:rFonts w:cs="Arial"/>
          <w:sz w:val="18"/>
          <w:szCs w:val="18"/>
        </w:rPr>
        <w:t xml:space="preserve"> allele. </w:t>
      </w:r>
      <w:r w:rsidRPr="00FE4908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>390</w:t>
      </w:r>
      <w:r w:rsidRPr="00FE4908">
        <w:rPr>
          <w:rFonts w:cs="Arial"/>
          <w:sz w:val="18"/>
          <w:szCs w:val="18"/>
        </w:rPr>
        <w:t xml:space="preserve"> </w:t>
      </w:r>
      <w:proofErr w:type="spellStart"/>
      <w:r w:rsidRPr="00FE4908">
        <w:rPr>
          <w:rFonts w:cs="Arial"/>
          <w:sz w:val="18"/>
          <w:szCs w:val="18"/>
        </w:rPr>
        <w:t>bp</w:t>
      </w:r>
      <w:proofErr w:type="spellEnd"/>
      <w:r w:rsidRPr="00FE4908">
        <w:rPr>
          <w:rFonts w:cs="Arial"/>
          <w:sz w:val="18"/>
          <w:szCs w:val="18"/>
        </w:rPr>
        <w:t xml:space="preserve"> in the B</w:t>
      </w:r>
      <w:r w:rsidRPr="00773B21">
        <w:rPr>
          <w:rFonts w:cs="Arial"/>
          <w:sz w:val="18"/>
          <w:szCs w:val="18"/>
        </w:rPr>
        <w:t>*15:285</w:t>
      </w:r>
      <w:r>
        <w:rPr>
          <w:rFonts w:cs="Arial"/>
          <w:sz w:val="18"/>
          <w:szCs w:val="18"/>
        </w:rPr>
        <w:t xml:space="preserve"> allele. </w:t>
      </w:r>
    </w:p>
    <w:p w:rsidR="00443F9B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A01E26">
        <w:rPr>
          <w:rFonts w:ascii="Arial" w:hAnsi="Arial" w:cs="Arial"/>
          <w:sz w:val="18"/>
          <w:szCs w:val="18"/>
          <w:u w:val="single"/>
        </w:rPr>
        <w:t>Primer mix 10:</w:t>
      </w:r>
      <w:r w:rsidRPr="00FE4908">
        <w:rPr>
          <w:rFonts w:ascii="Arial" w:hAnsi="Arial" w:cs="Arial"/>
          <w:sz w:val="18"/>
          <w:szCs w:val="18"/>
        </w:rPr>
        <w:t xml:space="preserve"> Specific PCR fragment of 300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443F9B">
        <w:rPr>
          <w:rFonts w:ascii="Arial" w:hAnsi="Arial" w:cs="Arial"/>
          <w:sz w:val="18"/>
          <w:szCs w:val="18"/>
        </w:rPr>
        <w:t xml:space="preserve">15:37-15:38:02, </w:t>
      </w:r>
      <w:r w:rsidR="00A01E26" w:rsidRPr="00A01E26">
        <w:rPr>
          <w:rFonts w:ascii="Arial" w:hAnsi="Arial" w:cs="Arial"/>
          <w:sz w:val="18"/>
          <w:szCs w:val="18"/>
        </w:rPr>
        <w:t>15:185</w:t>
      </w:r>
      <w:r w:rsidR="00443F9B">
        <w:rPr>
          <w:rFonts w:ascii="Arial" w:hAnsi="Arial" w:cs="Arial"/>
          <w:sz w:val="18"/>
          <w:szCs w:val="18"/>
        </w:rPr>
        <w:t>, 15:323 and 15:335</w:t>
      </w:r>
      <w:r w:rsidR="00A01E26" w:rsidRPr="00A01E26">
        <w:rPr>
          <w:rFonts w:ascii="Arial" w:hAnsi="Arial" w:cs="Arial"/>
          <w:sz w:val="18"/>
          <w:szCs w:val="18"/>
        </w:rPr>
        <w:t xml:space="preserve"> </w:t>
      </w:r>
      <w:r w:rsidRPr="00FE4908">
        <w:rPr>
          <w:rFonts w:ascii="Arial" w:hAnsi="Arial" w:cs="Arial"/>
          <w:sz w:val="18"/>
          <w:szCs w:val="18"/>
        </w:rPr>
        <w:t>allel</w:t>
      </w:r>
      <w:r w:rsidR="00443F9B">
        <w:rPr>
          <w:rFonts w:ascii="Arial" w:hAnsi="Arial" w:cs="Arial"/>
          <w:sz w:val="18"/>
          <w:szCs w:val="18"/>
        </w:rPr>
        <w:t>es. Specific PCR fragment of 515</w:t>
      </w:r>
      <w:r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A01E26" w:rsidRPr="00A01E26">
        <w:rPr>
          <w:rFonts w:ascii="Arial" w:hAnsi="Arial" w:cs="Arial"/>
          <w:sz w:val="18"/>
          <w:szCs w:val="18"/>
        </w:rPr>
        <w:t>15:06, 15:27:01-15:27:03, 15:84, 15:109,</w:t>
      </w:r>
      <w:r w:rsidR="00A01E26">
        <w:rPr>
          <w:rFonts w:ascii="Arial" w:hAnsi="Arial" w:cs="Arial"/>
          <w:sz w:val="18"/>
          <w:szCs w:val="18"/>
        </w:rPr>
        <w:t xml:space="preserve"> </w:t>
      </w:r>
      <w:r w:rsidR="00A01E26" w:rsidRPr="00A01E26">
        <w:rPr>
          <w:rFonts w:ascii="Arial" w:hAnsi="Arial" w:cs="Arial"/>
          <w:sz w:val="18"/>
          <w:szCs w:val="18"/>
        </w:rPr>
        <w:t>15:112</w:t>
      </w:r>
      <w:r w:rsidR="00443F9B">
        <w:rPr>
          <w:rFonts w:ascii="Arial" w:hAnsi="Arial" w:cs="Arial"/>
          <w:sz w:val="18"/>
          <w:szCs w:val="18"/>
        </w:rPr>
        <w:t xml:space="preserve">, </w:t>
      </w:r>
      <w:r w:rsidR="00A01E26" w:rsidRPr="00A01E26">
        <w:rPr>
          <w:rFonts w:ascii="Arial" w:hAnsi="Arial" w:cs="Arial"/>
          <w:sz w:val="18"/>
          <w:szCs w:val="18"/>
        </w:rPr>
        <w:t>15:195</w:t>
      </w:r>
      <w:r w:rsidR="00443F9B">
        <w:rPr>
          <w:rFonts w:ascii="Arial" w:hAnsi="Arial" w:cs="Arial"/>
          <w:sz w:val="18"/>
          <w:szCs w:val="18"/>
        </w:rPr>
        <w:t>, 15:327 and 15:344</w:t>
      </w:r>
      <w:r w:rsidR="00A01E26" w:rsidRPr="00A01E26">
        <w:rPr>
          <w:rFonts w:ascii="Arial" w:hAnsi="Arial" w:cs="Arial"/>
          <w:sz w:val="18"/>
          <w:szCs w:val="18"/>
        </w:rPr>
        <w:t xml:space="preserve"> </w:t>
      </w:r>
      <w:r w:rsidRPr="00FE4908">
        <w:rPr>
          <w:rFonts w:ascii="Arial" w:hAnsi="Arial" w:cs="Arial"/>
          <w:sz w:val="18"/>
          <w:szCs w:val="18"/>
        </w:rPr>
        <w:t>alleles.</w:t>
      </w:r>
    </w:p>
    <w:p w:rsidR="00443F9B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A01E26">
        <w:rPr>
          <w:rFonts w:ascii="Arial" w:hAnsi="Arial" w:cs="Arial"/>
          <w:sz w:val="18"/>
          <w:szCs w:val="18"/>
          <w:u w:val="single"/>
        </w:rPr>
        <w:t>Primer mix 13:</w:t>
      </w:r>
      <w:r w:rsidRPr="00FE4908">
        <w:rPr>
          <w:rFonts w:ascii="Arial" w:hAnsi="Arial" w:cs="Arial"/>
          <w:sz w:val="18"/>
          <w:szCs w:val="18"/>
        </w:rPr>
        <w:t xml:space="preserve"> Specific PCR fragment of 395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443F9B" w:rsidRPr="00443F9B">
        <w:rPr>
          <w:rFonts w:ascii="Arial" w:hAnsi="Arial" w:cs="Arial"/>
          <w:sz w:val="18"/>
          <w:szCs w:val="18"/>
        </w:rPr>
        <w:t>15:09-15:10:04, 15:18:01-15:18:06, 15:21, 15:23, 15:37, 15:44, 15:51-15:52, 15:66, 15:72, 15:80, 15:90, 15:93, 15:99, 15:108, 15:114-15:115, 15:119, 15:124, 15:133-15:134, 15:153, 15:161, 15:176, 15:186, 15:189, 15:197-15:198, 15:200, 15:221, 15:226N, 15:229, 15:238, 15:243, 15:252, 15:263, 15:275, 15:290, 15:292-15:294N, 15:306-15:307, 15:311-15:314, 15:323, 15:32</w:t>
      </w:r>
      <w:r w:rsidR="00443F9B">
        <w:rPr>
          <w:rFonts w:ascii="Arial" w:hAnsi="Arial" w:cs="Arial"/>
          <w:sz w:val="18"/>
          <w:szCs w:val="18"/>
        </w:rPr>
        <w:t>9, 15:335, 15:337-15:338 and</w:t>
      </w:r>
      <w:r w:rsidR="00443F9B" w:rsidRPr="00443F9B">
        <w:rPr>
          <w:rFonts w:ascii="Arial" w:hAnsi="Arial" w:cs="Arial"/>
          <w:sz w:val="18"/>
          <w:szCs w:val="18"/>
        </w:rPr>
        <w:t xml:space="preserve"> 15:354</w:t>
      </w:r>
      <w:r w:rsidRPr="00FE4908">
        <w:rPr>
          <w:rFonts w:ascii="Arial" w:hAnsi="Arial" w:cs="Arial"/>
          <w:sz w:val="18"/>
          <w:szCs w:val="18"/>
        </w:rPr>
        <w:t xml:space="preserve"> allele.</w:t>
      </w:r>
      <w:r w:rsidR="00A01E26" w:rsidRPr="00FE4908">
        <w:rPr>
          <w:rFonts w:ascii="Arial" w:hAnsi="Arial" w:cs="Arial"/>
          <w:sz w:val="18"/>
          <w:szCs w:val="18"/>
        </w:rPr>
        <w:t xml:space="preserve"> Specific PCR fragment of </w:t>
      </w:r>
      <w:r w:rsidR="00A01E26">
        <w:rPr>
          <w:rFonts w:ascii="Arial" w:hAnsi="Arial" w:cs="Arial"/>
          <w:sz w:val="18"/>
          <w:szCs w:val="18"/>
        </w:rPr>
        <w:t>435</w:t>
      </w:r>
      <w:r w:rsidR="00A01E26"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01E26" w:rsidRPr="00FE4908">
        <w:rPr>
          <w:rFonts w:ascii="Arial" w:hAnsi="Arial" w:cs="Arial"/>
          <w:sz w:val="18"/>
          <w:szCs w:val="18"/>
        </w:rPr>
        <w:t>bp</w:t>
      </w:r>
      <w:proofErr w:type="spellEnd"/>
      <w:r w:rsidR="00A01E26" w:rsidRPr="00FE4908">
        <w:rPr>
          <w:rFonts w:ascii="Arial" w:hAnsi="Arial" w:cs="Arial"/>
          <w:sz w:val="18"/>
          <w:szCs w:val="18"/>
        </w:rPr>
        <w:t xml:space="preserve"> in the B</w:t>
      </w:r>
      <w:r w:rsidR="00A01E26" w:rsidRPr="00A01E26">
        <w:rPr>
          <w:rFonts w:ascii="Arial" w:hAnsi="Arial" w:cs="Arial"/>
          <w:sz w:val="18"/>
          <w:szCs w:val="18"/>
        </w:rPr>
        <w:t>*15:79N</w:t>
      </w:r>
      <w:r w:rsidR="00A01E26">
        <w:rPr>
          <w:rFonts w:ascii="Arial" w:hAnsi="Arial" w:cs="Arial"/>
          <w:sz w:val="18"/>
          <w:szCs w:val="18"/>
        </w:rPr>
        <w:t xml:space="preserve"> allele. </w:t>
      </w:r>
    </w:p>
    <w:p w:rsidR="008E065B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A01E26">
        <w:rPr>
          <w:rFonts w:ascii="Arial" w:hAnsi="Arial" w:cs="Arial"/>
          <w:sz w:val="18"/>
          <w:szCs w:val="18"/>
          <w:u w:val="single"/>
        </w:rPr>
        <w:t>Primer mix 14:</w:t>
      </w:r>
      <w:r w:rsidRPr="00FE4908">
        <w:rPr>
          <w:rFonts w:ascii="Arial" w:hAnsi="Arial" w:cs="Arial"/>
          <w:sz w:val="18"/>
          <w:szCs w:val="18"/>
        </w:rPr>
        <w:t xml:space="preserve"> Specific PCR fragment of 465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443F9B" w:rsidRPr="00443F9B">
        <w:rPr>
          <w:rFonts w:ascii="Arial" w:hAnsi="Arial" w:cs="Arial"/>
          <w:sz w:val="18"/>
          <w:szCs w:val="18"/>
        </w:rPr>
        <w:t>15:09-15:10:04, 15:30, 15:37, 15:45, 15:48, 15:63, 15:83, 15:90, 15:99, 15:150, 15:188, 15:243, 15:248, 15:252, 15:287, 15:312-15:313</w:t>
      </w:r>
      <w:r w:rsidR="00443F9B">
        <w:rPr>
          <w:rFonts w:ascii="Arial" w:hAnsi="Arial" w:cs="Arial"/>
          <w:sz w:val="18"/>
          <w:szCs w:val="18"/>
        </w:rPr>
        <w:t>, 15:323-15:324, 15:329, 15:338 and</w:t>
      </w:r>
      <w:r w:rsidR="00443F9B" w:rsidRPr="00443F9B">
        <w:rPr>
          <w:rFonts w:ascii="Arial" w:hAnsi="Arial" w:cs="Arial"/>
          <w:sz w:val="18"/>
          <w:szCs w:val="18"/>
        </w:rPr>
        <w:t xml:space="preserve"> 15:361</w:t>
      </w:r>
      <w:r w:rsidR="00443F9B">
        <w:rPr>
          <w:rFonts w:ascii="Arial" w:hAnsi="Arial" w:cs="Arial"/>
          <w:sz w:val="18"/>
          <w:szCs w:val="18"/>
        </w:rPr>
        <w:t xml:space="preserve"> </w:t>
      </w:r>
      <w:r w:rsidRPr="00FE4908">
        <w:rPr>
          <w:rFonts w:ascii="Arial" w:hAnsi="Arial" w:cs="Arial"/>
          <w:sz w:val="18"/>
          <w:szCs w:val="18"/>
        </w:rPr>
        <w:t xml:space="preserve">alleles. Specific PCR fragment of 515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A01E26" w:rsidRPr="00A01E26">
        <w:rPr>
          <w:rFonts w:ascii="Arial" w:hAnsi="Arial" w:cs="Arial"/>
          <w:sz w:val="18"/>
          <w:szCs w:val="18"/>
        </w:rPr>
        <w:t xml:space="preserve">15:110 </w:t>
      </w:r>
      <w:r w:rsidRPr="00FE4908">
        <w:rPr>
          <w:rFonts w:ascii="Arial" w:hAnsi="Arial" w:cs="Arial"/>
          <w:sz w:val="18"/>
          <w:szCs w:val="18"/>
        </w:rPr>
        <w:t>allele.</w:t>
      </w:r>
    </w:p>
    <w:p w:rsidR="008E065B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A01E26">
        <w:rPr>
          <w:rFonts w:ascii="Arial" w:hAnsi="Arial" w:cs="Arial"/>
          <w:sz w:val="18"/>
          <w:szCs w:val="18"/>
          <w:u w:val="single"/>
        </w:rPr>
        <w:t>Primer mix 16:</w:t>
      </w:r>
      <w:r w:rsidRPr="00FE4908">
        <w:rPr>
          <w:rFonts w:ascii="Arial" w:hAnsi="Arial" w:cs="Arial"/>
          <w:sz w:val="18"/>
          <w:szCs w:val="18"/>
        </w:rPr>
        <w:t xml:space="preserve"> Specific PCR fragment of 120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443F9B">
        <w:rPr>
          <w:rFonts w:ascii="Arial" w:hAnsi="Arial" w:cs="Arial"/>
          <w:sz w:val="18"/>
          <w:szCs w:val="18"/>
        </w:rPr>
        <w:t>15:116 and 15:124 and the</w:t>
      </w:r>
      <w:r w:rsidR="00443F9B" w:rsidRPr="00443F9B">
        <w:rPr>
          <w:rFonts w:ascii="Arial" w:hAnsi="Arial" w:cs="Arial"/>
          <w:sz w:val="18"/>
          <w:szCs w:val="18"/>
        </w:rPr>
        <w:t xml:space="preserve"> </w:t>
      </w:r>
      <w:r w:rsidR="00443F9B">
        <w:rPr>
          <w:rFonts w:ascii="Arial" w:hAnsi="Arial" w:cs="Arial"/>
          <w:sz w:val="18"/>
          <w:szCs w:val="18"/>
        </w:rPr>
        <w:t>B*</w:t>
      </w:r>
      <w:r w:rsidR="00443F9B" w:rsidRPr="00443F9B">
        <w:rPr>
          <w:rFonts w:ascii="Arial" w:hAnsi="Arial" w:cs="Arial"/>
          <w:sz w:val="18"/>
          <w:szCs w:val="18"/>
        </w:rPr>
        <w:t>40</w:t>
      </w:r>
      <w:r w:rsidR="00443F9B">
        <w:rPr>
          <w:rFonts w:ascii="Arial" w:hAnsi="Arial" w:cs="Arial"/>
          <w:sz w:val="18"/>
          <w:szCs w:val="18"/>
        </w:rPr>
        <w:t>:52, 40:59, 46:06, 46:43, 48:23 and</w:t>
      </w:r>
      <w:r w:rsidR="00443F9B" w:rsidRPr="00443F9B">
        <w:rPr>
          <w:rFonts w:ascii="Arial" w:hAnsi="Arial" w:cs="Arial"/>
          <w:sz w:val="18"/>
          <w:szCs w:val="18"/>
        </w:rPr>
        <w:t xml:space="preserve"> 57:59</w:t>
      </w:r>
      <w:r w:rsidR="00443F9B">
        <w:rPr>
          <w:rFonts w:ascii="Arial" w:hAnsi="Arial" w:cs="Arial"/>
          <w:sz w:val="18"/>
          <w:szCs w:val="18"/>
        </w:rPr>
        <w:t xml:space="preserve"> </w:t>
      </w:r>
      <w:r w:rsidRPr="00FE4908">
        <w:rPr>
          <w:rFonts w:ascii="Arial" w:hAnsi="Arial" w:cs="Arial"/>
          <w:sz w:val="18"/>
          <w:szCs w:val="18"/>
        </w:rPr>
        <w:t xml:space="preserve">alleles. Specific PCR fragment of 190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A01E26">
        <w:rPr>
          <w:rFonts w:ascii="Arial" w:hAnsi="Arial" w:cs="Arial"/>
          <w:sz w:val="18"/>
          <w:szCs w:val="18"/>
        </w:rPr>
        <w:t>15:12, 15:19, 15:270, 15:298 and</w:t>
      </w:r>
      <w:r w:rsidR="00A01E26" w:rsidRPr="00A01E26">
        <w:rPr>
          <w:rFonts w:ascii="Arial" w:hAnsi="Arial" w:cs="Arial"/>
          <w:sz w:val="18"/>
          <w:szCs w:val="18"/>
        </w:rPr>
        <w:t xml:space="preserve"> 15:304N </w:t>
      </w:r>
      <w:r w:rsidRPr="00FE4908">
        <w:rPr>
          <w:rFonts w:ascii="Arial" w:hAnsi="Arial" w:cs="Arial"/>
          <w:sz w:val="18"/>
          <w:szCs w:val="18"/>
        </w:rPr>
        <w:t>alleles.</w:t>
      </w:r>
    </w:p>
    <w:p w:rsidR="008E065B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A01E26">
        <w:rPr>
          <w:rFonts w:ascii="Arial" w:hAnsi="Arial" w:cs="Arial"/>
          <w:sz w:val="18"/>
          <w:szCs w:val="18"/>
          <w:u w:val="single"/>
        </w:rPr>
        <w:t>Primer mix 20:</w:t>
      </w:r>
      <w:r w:rsidRPr="00FE4908">
        <w:rPr>
          <w:rFonts w:ascii="Arial" w:hAnsi="Arial" w:cs="Arial"/>
          <w:sz w:val="18"/>
          <w:szCs w:val="18"/>
        </w:rPr>
        <w:t xml:space="preserve"> Specific PCR fragment of 360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B*15:105 allele. Specific PCR fragment of 505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8E065B" w:rsidRPr="008E065B">
        <w:rPr>
          <w:rFonts w:ascii="Arial" w:hAnsi="Arial" w:cs="Arial"/>
          <w:sz w:val="18"/>
          <w:szCs w:val="18"/>
        </w:rPr>
        <w:t>15:16:01-15:16:03, 15:34, 15:62, 15:67, 15:85-15:86, 15:95, 15:137,</w:t>
      </w:r>
      <w:r w:rsidR="008E065B">
        <w:rPr>
          <w:rFonts w:ascii="Arial" w:hAnsi="Arial" w:cs="Arial"/>
          <w:sz w:val="18"/>
          <w:szCs w:val="18"/>
        </w:rPr>
        <w:t xml:space="preserve"> 15:194, 15:222, 15:254, 15:303 and 15:362 and the</w:t>
      </w:r>
      <w:r w:rsidR="008E065B" w:rsidRPr="008E065B">
        <w:rPr>
          <w:rFonts w:ascii="Arial" w:hAnsi="Arial" w:cs="Arial"/>
          <w:sz w:val="18"/>
          <w:szCs w:val="18"/>
        </w:rPr>
        <w:t xml:space="preserve"> </w:t>
      </w:r>
      <w:r w:rsidR="008E065B">
        <w:rPr>
          <w:rFonts w:ascii="Arial" w:hAnsi="Arial" w:cs="Arial"/>
          <w:sz w:val="18"/>
          <w:szCs w:val="18"/>
        </w:rPr>
        <w:t>B*46:11, 46:18, 46:33 and</w:t>
      </w:r>
      <w:r w:rsidR="008E065B" w:rsidRPr="008E065B">
        <w:rPr>
          <w:rFonts w:ascii="Arial" w:hAnsi="Arial" w:cs="Arial"/>
          <w:sz w:val="18"/>
          <w:szCs w:val="18"/>
        </w:rPr>
        <w:t xml:space="preserve"> 46:53</w:t>
      </w:r>
      <w:r w:rsidR="008E065B">
        <w:rPr>
          <w:rFonts w:ascii="Arial" w:hAnsi="Arial" w:cs="Arial"/>
          <w:sz w:val="18"/>
          <w:szCs w:val="18"/>
        </w:rPr>
        <w:t xml:space="preserve"> </w:t>
      </w:r>
      <w:r w:rsidRPr="00FE4908">
        <w:rPr>
          <w:rFonts w:ascii="Arial" w:hAnsi="Arial" w:cs="Arial"/>
          <w:sz w:val="18"/>
          <w:szCs w:val="18"/>
        </w:rPr>
        <w:t>alleles.</w:t>
      </w:r>
    </w:p>
    <w:p w:rsidR="008E065B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A01E26">
        <w:rPr>
          <w:rFonts w:ascii="Arial" w:hAnsi="Arial" w:cs="Arial"/>
          <w:sz w:val="18"/>
          <w:szCs w:val="18"/>
          <w:u w:val="single"/>
        </w:rPr>
        <w:t>Primer mix 21:</w:t>
      </w:r>
      <w:r w:rsidRPr="00FE4908">
        <w:rPr>
          <w:rFonts w:ascii="Arial" w:hAnsi="Arial" w:cs="Arial"/>
          <w:sz w:val="18"/>
          <w:szCs w:val="18"/>
        </w:rPr>
        <w:t xml:space="preserve"> Specific PCR fragment of 205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8E065B" w:rsidRPr="008E065B">
        <w:rPr>
          <w:rFonts w:ascii="Arial" w:hAnsi="Arial" w:cs="Arial"/>
          <w:sz w:val="18"/>
          <w:szCs w:val="18"/>
        </w:rPr>
        <w:t>15:16:01-15:16:0</w:t>
      </w:r>
      <w:r w:rsidR="008E065B">
        <w:rPr>
          <w:rFonts w:ascii="Arial" w:hAnsi="Arial" w:cs="Arial"/>
          <w:sz w:val="18"/>
          <w:szCs w:val="18"/>
        </w:rPr>
        <w:t>3, 15:67, 15:95, 15:222, 15:254 and 15:362 and in the</w:t>
      </w:r>
      <w:r w:rsidR="008E065B" w:rsidRPr="008E065B">
        <w:rPr>
          <w:rFonts w:ascii="Arial" w:hAnsi="Arial" w:cs="Arial"/>
          <w:sz w:val="18"/>
          <w:szCs w:val="18"/>
        </w:rPr>
        <w:t xml:space="preserve"> C*03:158</w:t>
      </w:r>
      <w:r w:rsidR="008E065B">
        <w:rPr>
          <w:rFonts w:ascii="Arial" w:hAnsi="Arial" w:cs="Arial"/>
          <w:sz w:val="18"/>
          <w:szCs w:val="18"/>
        </w:rPr>
        <w:t xml:space="preserve"> </w:t>
      </w:r>
      <w:r w:rsidRPr="00FE4908">
        <w:rPr>
          <w:rFonts w:ascii="Arial" w:hAnsi="Arial" w:cs="Arial"/>
          <w:sz w:val="18"/>
          <w:szCs w:val="18"/>
        </w:rPr>
        <w:t xml:space="preserve">alleles. Specific PCR fragment of 425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B*15:43 allele.</w:t>
      </w:r>
    </w:p>
    <w:p w:rsidR="008E065B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045867">
        <w:rPr>
          <w:rFonts w:ascii="Arial" w:hAnsi="Arial" w:cs="Arial"/>
          <w:sz w:val="18"/>
          <w:szCs w:val="18"/>
          <w:u w:val="single"/>
        </w:rPr>
        <w:t>Primer mix 24:</w:t>
      </w:r>
      <w:r w:rsidRPr="00FE4908">
        <w:rPr>
          <w:rFonts w:ascii="Arial" w:hAnsi="Arial" w:cs="Arial"/>
          <w:sz w:val="18"/>
          <w:szCs w:val="18"/>
        </w:rPr>
        <w:t xml:space="preserve"> Specific PCR fragment of 205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B*15:26N alle</w:t>
      </w:r>
      <w:r w:rsidR="00A01E26">
        <w:rPr>
          <w:rFonts w:ascii="Arial" w:hAnsi="Arial" w:cs="Arial"/>
          <w:sz w:val="18"/>
          <w:szCs w:val="18"/>
        </w:rPr>
        <w:t>le. Specific PCR fragment of 305</w:t>
      </w:r>
      <w:r w:rsidR="009F601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F601C">
        <w:rPr>
          <w:rFonts w:ascii="Arial" w:hAnsi="Arial" w:cs="Arial"/>
          <w:sz w:val="18"/>
          <w:szCs w:val="18"/>
        </w:rPr>
        <w:t>bp</w:t>
      </w:r>
      <w:proofErr w:type="spellEnd"/>
      <w:r w:rsidR="009F601C">
        <w:rPr>
          <w:rFonts w:ascii="Arial" w:hAnsi="Arial" w:cs="Arial"/>
          <w:sz w:val="18"/>
          <w:szCs w:val="18"/>
        </w:rPr>
        <w:t xml:space="preserve"> in the B</w:t>
      </w:r>
      <w:r w:rsidR="00A01E26" w:rsidRPr="00A01E26">
        <w:rPr>
          <w:rFonts w:ascii="Arial" w:hAnsi="Arial" w:cs="Arial"/>
          <w:sz w:val="18"/>
          <w:szCs w:val="18"/>
        </w:rPr>
        <w:t>*</w:t>
      </w:r>
      <w:r w:rsidR="008E065B" w:rsidRPr="008E065B">
        <w:rPr>
          <w:rFonts w:ascii="Arial" w:hAnsi="Arial" w:cs="Arial"/>
          <w:sz w:val="18"/>
          <w:szCs w:val="18"/>
        </w:rPr>
        <w:t>15:33, 15:72, 15:78:01-15:78:03, 15:107, 15:116, 15:141, 15:150, 15:188,</w:t>
      </w:r>
      <w:r w:rsidR="008E065B">
        <w:rPr>
          <w:rFonts w:ascii="Arial" w:hAnsi="Arial" w:cs="Arial"/>
          <w:sz w:val="18"/>
          <w:szCs w:val="18"/>
        </w:rPr>
        <w:t xml:space="preserve"> </w:t>
      </w:r>
      <w:r w:rsidR="008E065B" w:rsidRPr="008E065B">
        <w:rPr>
          <w:rFonts w:ascii="Arial" w:hAnsi="Arial" w:cs="Arial"/>
          <w:sz w:val="18"/>
          <w:szCs w:val="18"/>
        </w:rPr>
        <w:t>15:209N</w:t>
      </w:r>
      <w:r w:rsidR="008E065B">
        <w:rPr>
          <w:rFonts w:ascii="Arial" w:hAnsi="Arial" w:cs="Arial"/>
          <w:sz w:val="18"/>
          <w:szCs w:val="18"/>
        </w:rPr>
        <w:t>, 15:248 and 15:287 and the</w:t>
      </w:r>
      <w:r w:rsidR="008E065B" w:rsidRPr="008E065B">
        <w:rPr>
          <w:rFonts w:ascii="Arial" w:hAnsi="Arial" w:cs="Arial"/>
          <w:sz w:val="18"/>
          <w:szCs w:val="18"/>
        </w:rPr>
        <w:t xml:space="preserve"> </w:t>
      </w:r>
      <w:r w:rsidR="008E065B">
        <w:rPr>
          <w:rFonts w:ascii="Arial" w:hAnsi="Arial" w:cs="Arial"/>
          <w:sz w:val="18"/>
          <w:szCs w:val="18"/>
        </w:rPr>
        <w:t>B*46:06 and</w:t>
      </w:r>
      <w:r w:rsidR="008E065B" w:rsidRPr="008E065B">
        <w:rPr>
          <w:rFonts w:ascii="Arial" w:hAnsi="Arial" w:cs="Arial"/>
          <w:sz w:val="18"/>
          <w:szCs w:val="18"/>
        </w:rPr>
        <w:t xml:space="preserve"> 46:45</w:t>
      </w:r>
      <w:r w:rsidR="00A01E26" w:rsidRPr="00A01E26">
        <w:rPr>
          <w:rFonts w:ascii="Arial" w:hAnsi="Arial" w:cs="Arial"/>
          <w:sz w:val="18"/>
          <w:szCs w:val="18"/>
        </w:rPr>
        <w:t xml:space="preserve"> </w:t>
      </w:r>
      <w:r w:rsidRPr="00FE4908">
        <w:rPr>
          <w:rFonts w:ascii="Arial" w:hAnsi="Arial" w:cs="Arial"/>
          <w:sz w:val="18"/>
          <w:szCs w:val="18"/>
        </w:rPr>
        <w:t>alleles.</w:t>
      </w:r>
    </w:p>
    <w:p w:rsidR="008E065B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045867">
        <w:rPr>
          <w:rFonts w:ascii="Arial" w:hAnsi="Arial" w:cs="Arial"/>
          <w:sz w:val="18"/>
          <w:szCs w:val="18"/>
          <w:u w:val="single"/>
        </w:rPr>
        <w:t>Primer mix 25:</w:t>
      </w:r>
      <w:r w:rsidRPr="00FE4908">
        <w:rPr>
          <w:rFonts w:ascii="Arial" w:hAnsi="Arial" w:cs="Arial"/>
          <w:sz w:val="18"/>
          <w:szCs w:val="18"/>
        </w:rPr>
        <w:t xml:space="preserve"> Specific PCR fragment of 315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045867">
        <w:rPr>
          <w:rFonts w:ascii="Arial" w:hAnsi="Arial" w:cs="Arial"/>
          <w:sz w:val="18"/>
          <w:szCs w:val="18"/>
        </w:rPr>
        <w:t>15:46, 15:53, 15:106 and</w:t>
      </w:r>
      <w:r w:rsidR="00045867" w:rsidRPr="00045867">
        <w:rPr>
          <w:rFonts w:ascii="Arial" w:hAnsi="Arial" w:cs="Arial"/>
          <w:sz w:val="18"/>
          <w:szCs w:val="18"/>
        </w:rPr>
        <w:t xml:space="preserve"> 15:212</w:t>
      </w:r>
      <w:r w:rsidR="008E065B">
        <w:rPr>
          <w:rFonts w:ascii="Arial" w:hAnsi="Arial" w:cs="Arial"/>
          <w:sz w:val="18"/>
          <w:szCs w:val="18"/>
        </w:rPr>
        <w:t xml:space="preserve"> and in the C*16:85</w:t>
      </w:r>
      <w:r w:rsidR="00045867" w:rsidRPr="00045867">
        <w:rPr>
          <w:rFonts w:ascii="Arial" w:hAnsi="Arial" w:cs="Arial"/>
          <w:sz w:val="18"/>
          <w:szCs w:val="18"/>
        </w:rPr>
        <w:t xml:space="preserve"> </w:t>
      </w:r>
      <w:r w:rsidRPr="00FE4908">
        <w:rPr>
          <w:rFonts w:ascii="Arial" w:hAnsi="Arial" w:cs="Arial"/>
          <w:sz w:val="18"/>
          <w:szCs w:val="18"/>
        </w:rPr>
        <w:t xml:space="preserve">alleles. Specific PCR fragment of 385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B*15:28 allele.</w:t>
      </w:r>
    </w:p>
    <w:p w:rsidR="008E065B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846D7E">
        <w:rPr>
          <w:rFonts w:ascii="Arial" w:hAnsi="Arial" w:cs="Arial"/>
          <w:sz w:val="18"/>
          <w:szCs w:val="18"/>
          <w:u w:val="single"/>
        </w:rPr>
        <w:t>Primer mix 30:</w:t>
      </w:r>
      <w:r w:rsidRPr="00FE4908">
        <w:rPr>
          <w:rFonts w:ascii="Arial" w:hAnsi="Arial" w:cs="Arial"/>
          <w:sz w:val="18"/>
          <w:szCs w:val="18"/>
        </w:rPr>
        <w:t xml:space="preserve"> Specific PCR fragment of 320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8E065B" w:rsidRPr="008E065B">
        <w:rPr>
          <w:rFonts w:ascii="Arial" w:hAnsi="Arial" w:cs="Arial"/>
          <w:sz w:val="18"/>
          <w:szCs w:val="18"/>
        </w:rPr>
        <w:t>15:40, 15:47:01-15:47:02, 15:49, 15:52, 15:114,</w:t>
      </w:r>
      <w:r w:rsidR="008E065B">
        <w:rPr>
          <w:rFonts w:ascii="Arial" w:hAnsi="Arial" w:cs="Arial"/>
          <w:sz w:val="18"/>
          <w:szCs w:val="18"/>
        </w:rPr>
        <w:t xml:space="preserve"> 15:117, 15:124, 15:138, 15:238 and 15:241 and the </w:t>
      </w:r>
      <w:r w:rsidR="008E065B" w:rsidRPr="008E065B">
        <w:rPr>
          <w:rFonts w:ascii="Arial" w:hAnsi="Arial" w:cs="Arial"/>
          <w:sz w:val="18"/>
          <w:szCs w:val="18"/>
        </w:rPr>
        <w:t xml:space="preserve"> </w:t>
      </w:r>
      <w:r w:rsidR="008E065B">
        <w:rPr>
          <w:rFonts w:ascii="Arial" w:hAnsi="Arial" w:cs="Arial"/>
          <w:sz w:val="18"/>
          <w:szCs w:val="18"/>
        </w:rPr>
        <w:t>B*</w:t>
      </w:r>
      <w:r w:rsidR="008E065B" w:rsidRPr="008E065B">
        <w:rPr>
          <w:rFonts w:ascii="Arial" w:hAnsi="Arial" w:cs="Arial"/>
          <w:sz w:val="18"/>
          <w:szCs w:val="18"/>
        </w:rPr>
        <w:t>46:06, 46:25, 46:30</w:t>
      </w:r>
      <w:r w:rsidR="00045867" w:rsidRPr="00045867">
        <w:rPr>
          <w:rFonts w:ascii="Arial" w:hAnsi="Arial" w:cs="Arial"/>
          <w:sz w:val="18"/>
          <w:szCs w:val="18"/>
        </w:rPr>
        <w:t xml:space="preserve"> </w:t>
      </w:r>
      <w:r w:rsidRPr="00FE4908">
        <w:rPr>
          <w:rFonts w:ascii="Arial" w:hAnsi="Arial" w:cs="Arial"/>
          <w:sz w:val="18"/>
          <w:szCs w:val="18"/>
        </w:rPr>
        <w:t xml:space="preserve">alleles. Specific PCR fragment of 355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B*15:75</w:t>
      </w:r>
      <w:r w:rsidR="008E065B">
        <w:rPr>
          <w:rFonts w:ascii="Arial" w:hAnsi="Arial" w:cs="Arial"/>
          <w:sz w:val="18"/>
          <w:szCs w:val="18"/>
        </w:rPr>
        <w:t xml:space="preserve"> and 15:312</w:t>
      </w:r>
      <w:r w:rsidRPr="00FE4908">
        <w:rPr>
          <w:rFonts w:ascii="Arial" w:hAnsi="Arial" w:cs="Arial"/>
          <w:sz w:val="18"/>
          <w:szCs w:val="18"/>
        </w:rPr>
        <w:t xml:space="preserve"> allele</w:t>
      </w:r>
      <w:r w:rsidR="008E065B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>.</w:t>
      </w:r>
    </w:p>
    <w:p w:rsidR="008E065B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852F54">
        <w:rPr>
          <w:rFonts w:ascii="Arial" w:hAnsi="Arial" w:cs="Arial"/>
          <w:sz w:val="18"/>
          <w:szCs w:val="18"/>
          <w:u w:val="single"/>
        </w:rPr>
        <w:t>Primer mix 31:</w:t>
      </w:r>
      <w:r w:rsidRPr="00FE4908">
        <w:rPr>
          <w:rFonts w:ascii="Arial" w:hAnsi="Arial" w:cs="Arial"/>
          <w:sz w:val="18"/>
          <w:szCs w:val="18"/>
        </w:rPr>
        <w:t xml:space="preserve"> Specific PCR fragment of 320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8E065B" w:rsidRPr="008E065B">
        <w:rPr>
          <w:rFonts w:ascii="Arial" w:hAnsi="Arial" w:cs="Arial"/>
          <w:sz w:val="18"/>
          <w:szCs w:val="18"/>
        </w:rPr>
        <w:t>15:44, 15:50, 15:69, 15:83, 15:86, 15:93, 15:121, 15:186, 15:188, 15:199, 15:218Q, 15:</w:t>
      </w:r>
      <w:r w:rsidR="008E065B">
        <w:rPr>
          <w:rFonts w:ascii="Arial" w:hAnsi="Arial" w:cs="Arial"/>
          <w:sz w:val="18"/>
          <w:szCs w:val="18"/>
        </w:rPr>
        <w:t>224, 15:252, 15:265 and 15:323 and the</w:t>
      </w:r>
      <w:r w:rsidR="008E065B" w:rsidRPr="008E065B">
        <w:rPr>
          <w:rFonts w:ascii="Arial" w:hAnsi="Arial" w:cs="Arial"/>
          <w:sz w:val="18"/>
          <w:szCs w:val="18"/>
        </w:rPr>
        <w:t xml:space="preserve"> </w:t>
      </w:r>
      <w:r w:rsidR="008E065B">
        <w:rPr>
          <w:rFonts w:ascii="Arial" w:hAnsi="Arial" w:cs="Arial"/>
          <w:sz w:val="18"/>
          <w:szCs w:val="18"/>
        </w:rPr>
        <w:t>B*46:03, 46:18, 46:21:01-46:21:02 and</w:t>
      </w:r>
      <w:r w:rsidR="008E065B" w:rsidRPr="008E065B">
        <w:rPr>
          <w:rFonts w:ascii="Arial" w:hAnsi="Arial" w:cs="Arial"/>
          <w:sz w:val="18"/>
          <w:szCs w:val="18"/>
        </w:rPr>
        <w:t xml:space="preserve"> 46:29</w:t>
      </w:r>
      <w:r w:rsidR="00846D7E" w:rsidRPr="00846D7E">
        <w:rPr>
          <w:rFonts w:ascii="Arial" w:hAnsi="Arial" w:cs="Arial"/>
          <w:sz w:val="18"/>
          <w:szCs w:val="18"/>
        </w:rPr>
        <w:t xml:space="preserve"> </w:t>
      </w:r>
      <w:r w:rsidRPr="00FE4908">
        <w:rPr>
          <w:rFonts w:ascii="Arial" w:hAnsi="Arial" w:cs="Arial"/>
          <w:sz w:val="18"/>
          <w:szCs w:val="18"/>
        </w:rPr>
        <w:t xml:space="preserve">alleles. Specific PCR fragment of 395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B*15:114 and 15:153 alleles.</w:t>
      </w:r>
    </w:p>
    <w:p w:rsidR="008E065B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852F54">
        <w:rPr>
          <w:rFonts w:ascii="Arial" w:hAnsi="Arial" w:cs="Arial"/>
          <w:sz w:val="18"/>
          <w:szCs w:val="18"/>
          <w:u w:val="single"/>
        </w:rPr>
        <w:t>Primer mix 32:</w:t>
      </w:r>
      <w:r w:rsidRPr="00FE4908">
        <w:rPr>
          <w:rFonts w:ascii="Arial" w:hAnsi="Arial" w:cs="Arial"/>
          <w:sz w:val="18"/>
          <w:szCs w:val="18"/>
        </w:rPr>
        <w:t xml:space="preserve"> Specific PCR fragment of 275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B*15:196 allele. Specific PCR fragment of 350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B*15:190N allele. Specific PCR fragment of 380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852F54" w:rsidRPr="00852F54">
        <w:rPr>
          <w:rFonts w:ascii="Arial" w:hAnsi="Arial" w:cs="Arial"/>
          <w:sz w:val="18"/>
          <w:szCs w:val="18"/>
        </w:rPr>
        <w:t>15:48,</w:t>
      </w:r>
      <w:r w:rsidR="00852F54">
        <w:rPr>
          <w:rFonts w:ascii="Arial" w:hAnsi="Arial" w:cs="Arial"/>
          <w:sz w:val="18"/>
          <w:szCs w:val="18"/>
        </w:rPr>
        <w:t xml:space="preserve"> 15:108, 15:136, 15:235, 15:249 and the</w:t>
      </w:r>
      <w:r w:rsidR="00852F54" w:rsidRPr="00852F54">
        <w:rPr>
          <w:rFonts w:ascii="Arial" w:hAnsi="Arial" w:cs="Arial"/>
          <w:sz w:val="18"/>
          <w:szCs w:val="18"/>
        </w:rPr>
        <w:t xml:space="preserve"> </w:t>
      </w:r>
      <w:r w:rsidR="00852F54">
        <w:rPr>
          <w:rFonts w:ascii="Arial" w:hAnsi="Arial" w:cs="Arial"/>
          <w:sz w:val="18"/>
          <w:szCs w:val="18"/>
        </w:rPr>
        <w:t>B*</w:t>
      </w:r>
      <w:r w:rsidR="00852F54" w:rsidRPr="00852F54">
        <w:rPr>
          <w:rFonts w:ascii="Arial" w:hAnsi="Arial" w:cs="Arial"/>
          <w:sz w:val="18"/>
          <w:szCs w:val="18"/>
        </w:rPr>
        <w:t xml:space="preserve">46:19 </w:t>
      </w:r>
      <w:r w:rsidRPr="00FE4908">
        <w:rPr>
          <w:rFonts w:ascii="Arial" w:hAnsi="Arial" w:cs="Arial"/>
          <w:sz w:val="18"/>
          <w:szCs w:val="18"/>
        </w:rPr>
        <w:t>alleles.</w:t>
      </w:r>
    </w:p>
    <w:p w:rsidR="002D5873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852F54">
        <w:rPr>
          <w:rFonts w:ascii="Arial" w:hAnsi="Arial" w:cs="Arial"/>
          <w:sz w:val="18"/>
          <w:szCs w:val="18"/>
          <w:u w:val="single"/>
        </w:rPr>
        <w:t>Primer mix 33:</w:t>
      </w:r>
      <w:r w:rsidRPr="00FE4908">
        <w:rPr>
          <w:rFonts w:ascii="Arial" w:hAnsi="Arial" w:cs="Arial"/>
          <w:sz w:val="18"/>
          <w:szCs w:val="18"/>
        </w:rPr>
        <w:t xml:space="preserve"> Specific PCR fragment of 200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B*15:118 allele. Specific PCR fragment of 255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852F54" w:rsidRPr="00852F54">
        <w:rPr>
          <w:rFonts w:ascii="Arial" w:hAnsi="Arial" w:cs="Arial"/>
          <w:sz w:val="18"/>
          <w:szCs w:val="18"/>
        </w:rPr>
        <w:t>15:18:</w:t>
      </w:r>
      <w:r w:rsidR="00852F54">
        <w:rPr>
          <w:rFonts w:ascii="Arial" w:hAnsi="Arial" w:cs="Arial"/>
          <w:sz w:val="18"/>
          <w:szCs w:val="18"/>
        </w:rPr>
        <w:t>03, 15:42, 15:73, 15:86, 15:224 and 15:303 and the</w:t>
      </w:r>
      <w:r w:rsidR="00852F54" w:rsidRPr="00852F54">
        <w:rPr>
          <w:rFonts w:ascii="Arial" w:hAnsi="Arial" w:cs="Arial"/>
          <w:sz w:val="18"/>
          <w:szCs w:val="18"/>
        </w:rPr>
        <w:t xml:space="preserve"> </w:t>
      </w:r>
      <w:r w:rsidR="00852F54">
        <w:rPr>
          <w:rFonts w:ascii="Arial" w:hAnsi="Arial" w:cs="Arial"/>
          <w:sz w:val="18"/>
          <w:szCs w:val="18"/>
        </w:rPr>
        <w:t>B*46:11 and</w:t>
      </w:r>
      <w:r w:rsidR="00852F54" w:rsidRPr="00852F54">
        <w:rPr>
          <w:rFonts w:ascii="Arial" w:hAnsi="Arial" w:cs="Arial"/>
          <w:sz w:val="18"/>
          <w:szCs w:val="18"/>
        </w:rPr>
        <w:t xml:space="preserve"> 46:18 </w:t>
      </w:r>
      <w:r w:rsidRPr="00FE4908">
        <w:rPr>
          <w:rFonts w:ascii="Arial" w:hAnsi="Arial" w:cs="Arial"/>
          <w:sz w:val="18"/>
          <w:szCs w:val="18"/>
        </w:rPr>
        <w:t xml:space="preserve">alleles. Specific PCR fragment of 340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852F54">
        <w:rPr>
          <w:rFonts w:ascii="Arial" w:hAnsi="Arial" w:cs="Arial"/>
          <w:sz w:val="18"/>
          <w:szCs w:val="18"/>
        </w:rPr>
        <w:t>15:192 and</w:t>
      </w:r>
      <w:r w:rsidR="00852F54" w:rsidRPr="00852F54">
        <w:rPr>
          <w:rFonts w:ascii="Arial" w:hAnsi="Arial" w:cs="Arial"/>
          <w:sz w:val="18"/>
          <w:szCs w:val="18"/>
        </w:rPr>
        <w:t xml:space="preserve"> 15:281 </w:t>
      </w:r>
      <w:r w:rsidRPr="00FE4908">
        <w:rPr>
          <w:rFonts w:ascii="Arial" w:hAnsi="Arial" w:cs="Arial"/>
          <w:sz w:val="18"/>
          <w:szCs w:val="18"/>
        </w:rPr>
        <w:t>allele</w:t>
      </w:r>
      <w:r w:rsidR="00852F54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 xml:space="preserve">. </w:t>
      </w:r>
    </w:p>
    <w:p w:rsidR="002D5873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852F54">
        <w:rPr>
          <w:rFonts w:ascii="Arial" w:hAnsi="Arial" w:cs="Arial"/>
          <w:sz w:val="18"/>
          <w:szCs w:val="18"/>
          <w:u w:val="single"/>
        </w:rPr>
        <w:t>Primer mix 36:</w:t>
      </w:r>
      <w:r w:rsidRPr="00FE4908">
        <w:rPr>
          <w:rFonts w:ascii="Arial" w:hAnsi="Arial" w:cs="Arial"/>
          <w:sz w:val="18"/>
          <w:szCs w:val="18"/>
        </w:rPr>
        <w:t xml:space="preserve"> Specific PCR fragment of 360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B*15:82 and 15:260</w:t>
      </w:r>
      <w:r w:rsidR="00852F54">
        <w:rPr>
          <w:rFonts w:ascii="Arial" w:hAnsi="Arial" w:cs="Arial"/>
          <w:sz w:val="18"/>
          <w:szCs w:val="18"/>
        </w:rPr>
        <w:t xml:space="preserve"> and in t</w:t>
      </w:r>
      <w:r w:rsidR="008E065B">
        <w:rPr>
          <w:rFonts w:ascii="Arial" w:hAnsi="Arial" w:cs="Arial"/>
          <w:sz w:val="18"/>
          <w:szCs w:val="18"/>
        </w:rPr>
        <w:t xml:space="preserve">he C*03:186:01 </w:t>
      </w:r>
      <w:r w:rsidRPr="00FE4908">
        <w:rPr>
          <w:rFonts w:ascii="Arial" w:hAnsi="Arial" w:cs="Arial"/>
          <w:sz w:val="18"/>
          <w:szCs w:val="18"/>
        </w:rPr>
        <w:t xml:space="preserve">alleles. Specific PCR fragment of 435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</w:t>
      </w:r>
      <w:r w:rsidR="008E065B">
        <w:rPr>
          <w:rFonts w:ascii="Arial" w:hAnsi="Arial" w:cs="Arial"/>
          <w:sz w:val="18"/>
          <w:szCs w:val="18"/>
        </w:rPr>
        <w:t>n the B*15:36, 15:89, 15:115,</w:t>
      </w:r>
      <w:r w:rsidRPr="00FE4908">
        <w:rPr>
          <w:rFonts w:ascii="Arial" w:hAnsi="Arial" w:cs="Arial"/>
          <w:sz w:val="18"/>
          <w:szCs w:val="18"/>
        </w:rPr>
        <w:t xml:space="preserve"> 15:256</w:t>
      </w:r>
      <w:r w:rsidR="002D5873">
        <w:rPr>
          <w:rFonts w:ascii="Arial" w:hAnsi="Arial" w:cs="Arial"/>
          <w:sz w:val="18"/>
          <w:szCs w:val="18"/>
        </w:rPr>
        <w:t xml:space="preserve"> and 15:339 and in the C*16:85</w:t>
      </w:r>
      <w:r w:rsidRPr="00FE4908">
        <w:rPr>
          <w:rFonts w:ascii="Arial" w:hAnsi="Arial" w:cs="Arial"/>
          <w:sz w:val="18"/>
          <w:szCs w:val="18"/>
        </w:rPr>
        <w:t xml:space="preserve"> alleles.</w:t>
      </w:r>
    </w:p>
    <w:p w:rsidR="002D5873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9A265B">
        <w:rPr>
          <w:rFonts w:ascii="Arial" w:hAnsi="Arial" w:cs="Arial"/>
          <w:sz w:val="18"/>
          <w:szCs w:val="18"/>
          <w:u w:val="single"/>
        </w:rPr>
        <w:t>Primer mix</w:t>
      </w:r>
      <w:r w:rsidR="00852F54" w:rsidRPr="009A265B">
        <w:rPr>
          <w:rFonts w:ascii="Arial" w:hAnsi="Arial" w:cs="Arial"/>
          <w:sz w:val="18"/>
          <w:szCs w:val="18"/>
          <w:u w:val="single"/>
        </w:rPr>
        <w:t xml:space="preserve"> 39:</w:t>
      </w:r>
      <w:r w:rsidR="00852F54">
        <w:rPr>
          <w:rFonts w:ascii="Arial" w:hAnsi="Arial" w:cs="Arial"/>
          <w:sz w:val="18"/>
          <w:szCs w:val="18"/>
        </w:rPr>
        <w:t xml:space="preserve"> Specific PCR fragment of 31</w:t>
      </w:r>
      <w:r w:rsidRPr="00FE4908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B*15:60</w:t>
      </w:r>
      <w:r w:rsidR="009A265B">
        <w:rPr>
          <w:rFonts w:ascii="Arial" w:hAnsi="Arial" w:cs="Arial"/>
          <w:sz w:val="18"/>
          <w:szCs w:val="18"/>
        </w:rPr>
        <w:t xml:space="preserve"> and 15:119</w:t>
      </w:r>
      <w:r w:rsidRPr="00FE4908">
        <w:rPr>
          <w:rFonts w:ascii="Arial" w:hAnsi="Arial" w:cs="Arial"/>
          <w:sz w:val="18"/>
          <w:szCs w:val="18"/>
        </w:rPr>
        <w:t xml:space="preserve"> and in the C*07:213 allele</w:t>
      </w:r>
      <w:r w:rsidR="00852F54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>. Specific PCR fragment of</w:t>
      </w:r>
      <w:r w:rsidR="009A265B">
        <w:rPr>
          <w:rFonts w:ascii="Arial" w:hAnsi="Arial" w:cs="Arial"/>
          <w:sz w:val="18"/>
          <w:szCs w:val="18"/>
        </w:rPr>
        <w:t xml:space="preserve"> 385</w:t>
      </w:r>
      <w:r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B*15:95</w:t>
      </w:r>
      <w:r w:rsidR="00405391">
        <w:rPr>
          <w:rFonts w:ascii="Arial" w:hAnsi="Arial" w:cs="Arial"/>
          <w:sz w:val="18"/>
          <w:szCs w:val="18"/>
        </w:rPr>
        <w:t xml:space="preserve"> and 15:28</w:t>
      </w:r>
      <w:r w:rsidR="009A265B">
        <w:rPr>
          <w:rFonts w:ascii="Arial" w:hAnsi="Arial" w:cs="Arial"/>
          <w:sz w:val="18"/>
          <w:szCs w:val="18"/>
        </w:rPr>
        <w:t>5</w:t>
      </w:r>
      <w:r w:rsidRPr="00FE4908">
        <w:rPr>
          <w:rFonts w:ascii="Arial" w:hAnsi="Arial" w:cs="Arial"/>
          <w:sz w:val="18"/>
          <w:szCs w:val="18"/>
        </w:rPr>
        <w:t xml:space="preserve"> allele</w:t>
      </w:r>
      <w:r w:rsidR="009A265B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>.</w:t>
      </w:r>
    </w:p>
    <w:p w:rsidR="00A27DF5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9A265B">
        <w:rPr>
          <w:rFonts w:ascii="Arial" w:hAnsi="Arial" w:cs="Arial"/>
          <w:sz w:val="18"/>
          <w:szCs w:val="18"/>
          <w:u w:val="single"/>
        </w:rPr>
        <w:t>Primer mix 40:</w:t>
      </w:r>
      <w:r w:rsidRPr="00FE4908">
        <w:rPr>
          <w:rFonts w:ascii="Arial" w:hAnsi="Arial" w:cs="Arial"/>
          <w:sz w:val="18"/>
          <w:szCs w:val="18"/>
        </w:rPr>
        <w:t xml:space="preserve"> Specific PCR fragment of</w:t>
      </w:r>
      <w:r w:rsidR="00405391">
        <w:rPr>
          <w:rFonts w:ascii="Arial" w:hAnsi="Arial" w:cs="Arial"/>
          <w:sz w:val="18"/>
          <w:szCs w:val="18"/>
        </w:rPr>
        <w:t xml:space="preserve"> 220 </w:t>
      </w:r>
      <w:proofErr w:type="spellStart"/>
      <w:r w:rsidR="00405391">
        <w:rPr>
          <w:rFonts w:ascii="Arial" w:hAnsi="Arial" w:cs="Arial"/>
          <w:sz w:val="18"/>
          <w:szCs w:val="18"/>
        </w:rPr>
        <w:t>bp</w:t>
      </w:r>
      <w:proofErr w:type="spellEnd"/>
      <w:r w:rsidR="00405391">
        <w:rPr>
          <w:rFonts w:ascii="Arial" w:hAnsi="Arial" w:cs="Arial"/>
          <w:sz w:val="18"/>
          <w:szCs w:val="18"/>
        </w:rPr>
        <w:t xml:space="preserve"> in the B*15:71 and B*15:</w:t>
      </w:r>
      <w:r w:rsidRPr="00FE4908">
        <w:rPr>
          <w:rFonts w:ascii="Arial" w:hAnsi="Arial" w:cs="Arial"/>
          <w:sz w:val="18"/>
          <w:szCs w:val="18"/>
        </w:rPr>
        <w:t xml:space="preserve">175 and in the C*06:77 alleles. Specific </w:t>
      </w:r>
      <w:r w:rsidR="009A265B">
        <w:rPr>
          <w:rFonts w:ascii="Arial" w:hAnsi="Arial" w:cs="Arial"/>
          <w:sz w:val="18"/>
          <w:szCs w:val="18"/>
        </w:rPr>
        <w:t xml:space="preserve">PCR fragment of 425 </w:t>
      </w:r>
      <w:proofErr w:type="spellStart"/>
      <w:r w:rsidR="009A265B">
        <w:rPr>
          <w:rFonts w:ascii="Arial" w:hAnsi="Arial" w:cs="Arial"/>
          <w:sz w:val="18"/>
          <w:szCs w:val="18"/>
        </w:rPr>
        <w:t>bp</w:t>
      </w:r>
      <w:proofErr w:type="spellEnd"/>
      <w:r w:rsidR="009A265B">
        <w:rPr>
          <w:rFonts w:ascii="Arial" w:hAnsi="Arial" w:cs="Arial"/>
          <w:sz w:val="18"/>
          <w:szCs w:val="18"/>
        </w:rPr>
        <w:t xml:space="preserve"> in the B</w:t>
      </w:r>
      <w:r w:rsidR="009A265B" w:rsidRPr="009A265B">
        <w:rPr>
          <w:rFonts w:ascii="Arial" w:hAnsi="Arial" w:cs="Arial"/>
          <w:sz w:val="18"/>
          <w:szCs w:val="18"/>
        </w:rPr>
        <w:t>*</w:t>
      </w:r>
      <w:r w:rsidR="002D5873" w:rsidRPr="002D5873">
        <w:rPr>
          <w:rFonts w:ascii="Arial" w:hAnsi="Arial" w:cs="Arial"/>
          <w:sz w:val="18"/>
          <w:szCs w:val="18"/>
        </w:rPr>
        <w:t>15:13:01-15:13:02, 15:16:01-15:17:03, 15:23-15:24:02, 15:67, 15:95, 15:157, 15:162, 15:168, 15:177, 15:196, 15:208, 15:216, 15:222, 15:230,</w:t>
      </w:r>
      <w:r w:rsidR="002D5873">
        <w:rPr>
          <w:rFonts w:ascii="Arial" w:hAnsi="Arial" w:cs="Arial"/>
          <w:sz w:val="18"/>
          <w:szCs w:val="18"/>
        </w:rPr>
        <w:t xml:space="preserve"> 15:254, 15:268, 15:273, 15:356 and</w:t>
      </w:r>
      <w:r w:rsidR="002D5873" w:rsidRPr="002D5873">
        <w:rPr>
          <w:rFonts w:ascii="Arial" w:hAnsi="Arial" w:cs="Arial"/>
          <w:sz w:val="18"/>
          <w:szCs w:val="18"/>
        </w:rPr>
        <w:t xml:space="preserve"> 15:361-15:362</w:t>
      </w:r>
      <w:r w:rsidR="009A265B" w:rsidRPr="009A265B">
        <w:rPr>
          <w:rFonts w:ascii="Arial" w:hAnsi="Arial" w:cs="Arial"/>
          <w:sz w:val="18"/>
          <w:szCs w:val="18"/>
        </w:rPr>
        <w:t xml:space="preserve"> </w:t>
      </w:r>
      <w:r w:rsidRPr="00FE4908">
        <w:rPr>
          <w:rFonts w:ascii="Arial" w:hAnsi="Arial" w:cs="Arial"/>
          <w:sz w:val="18"/>
          <w:szCs w:val="18"/>
        </w:rPr>
        <w:t>alleles.</w:t>
      </w:r>
    </w:p>
    <w:p w:rsidR="00E571E0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9A265B">
        <w:rPr>
          <w:rFonts w:ascii="Arial" w:hAnsi="Arial" w:cs="Arial"/>
          <w:sz w:val="18"/>
          <w:szCs w:val="18"/>
          <w:u w:val="single"/>
        </w:rPr>
        <w:t>Primer mix 42:</w:t>
      </w:r>
      <w:r w:rsidRPr="00FE4908">
        <w:rPr>
          <w:rFonts w:ascii="Arial" w:hAnsi="Arial" w:cs="Arial"/>
          <w:sz w:val="18"/>
          <w:szCs w:val="18"/>
        </w:rPr>
        <w:t xml:space="preserve"> Specific PCR fragment of 345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</w:t>
      </w:r>
      <w:r w:rsidR="009A265B" w:rsidRPr="009A265B">
        <w:rPr>
          <w:rFonts w:ascii="Arial" w:hAnsi="Arial" w:cs="Arial"/>
          <w:sz w:val="18"/>
          <w:szCs w:val="18"/>
        </w:rPr>
        <w:t>*</w:t>
      </w:r>
      <w:r w:rsidR="002D5873" w:rsidRPr="002D5873">
        <w:rPr>
          <w:rFonts w:ascii="Arial" w:hAnsi="Arial" w:cs="Arial"/>
          <w:sz w:val="18"/>
          <w:szCs w:val="18"/>
        </w:rPr>
        <w:t>15:02:01-15:03:05, 15:05:01-15:06, 15:09-15:10:04, 15:13:01-15:13:02, 15:16:01-15:18:06, 15:21, 15:23, 15:25:01-15:25:03, 15:29, 15:31, 15:36-15:37, 15:39:01-15:40, 15:44, 15:48, 15:52, 15:55, 15:61-15:62, 15:64:01-15:64:02, 15:67, 15:69, 15:72, 15:74, 15:80, 15:88</w:t>
      </w:r>
      <w:r w:rsidR="002D5873" w:rsidRPr="002D5873">
        <w:rPr>
          <w:rFonts w:ascii="Arial" w:hAnsi="Arial" w:cs="Arial"/>
          <w:sz w:val="18"/>
          <w:szCs w:val="18"/>
          <w:vertAlign w:val="superscript"/>
        </w:rPr>
        <w:t>w</w:t>
      </w:r>
      <w:r w:rsidR="002D5873" w:rsidRPr="002D5873">
        <w:rPr>
          <w:rFonts w:ascii="Arial" w:hAnsi="Arial" w:cs="Arial"/>
          <w:sz w:val="18"/>
          <w:szCs w:val="18"/>
        </w:rPr>
        <w:t>, 15:89-15:91, 15:93, 15:95, 15:98, 15:103, 15:106-15:108, 15:112, 15:114-15:115, 15:119, 15:121, 15:123-15:124, 15:127, 15:131-15:134, 15:136, 15:138-15:139, 15:151, 15:153, 15:155-15:156, 15:158, 15:161-15:162, 15:170, 15:173, 15:176</w:t>
      </w:r>
      <w:r w:rsidR="002D5873" w:rsidRPr="002D5873">
        <w:rPr>
          <w:rFonts w:ascii="Arial" w:hAnsi="Arial" w:cs="Arial"/>
          <w:sz w:val="18"/>
          <w:szCs w:val="18"/>
          <w:vertAlign w:val="superscript"/>
        </w:rPr>
        <w:t>w</w:t>
      </w:r>
      <w:r w:rsidR="002D5873" w:rsidRPr="002D5873">
        <w:rPr>
          <w:rFonts w:ascii="Arial" w:hAnsi="Arial" w:cs="Arial"/>
          <w:sz w:val="18"/>
          <w:szCs w:val="18"/>
        </w:rPr>
        <w:t>, 15:177, 15:185-15:186, 15:188, 15:194-15:198, 15:200</w:t>
      </w:r>
      <w:r w:rsidR="002D5873" w:rsidRPr="002D5873">
        <w:rPr>
          <w:rFonts w:ascii="Arial" w:hAnsi="Arial" w:cs="Arial"/>
          <w:sz w:val="18"/>
          <w:szCs w:val="18"/>
          <w:vertAlign w:val="superscript"/>
        </w:rPr>
        <w:t>w</w:t>
      </w:r>
      <w:r w:rsidR="002D5873" w:rsidRPr="002D5873">
        <w:rPr>
          <w:rFonts w:ascii="Arial" w:hAnsi="Arial" w:cs="Arial"/>
          <w:sz w:val="18"/>
          <w:szCs w:val="18"/>
        </w:rPr>
        <w:t>, 15:204, 15:208, 15:210, 15:213-15:214, 15:2</w:t>
      </w:r>
      <w:r w:rsidR="002D5873">
        <w:rPr>
          <w:rFonts w:ascii="Arial" w:hAnsi="Arial" w:cs="Arial"/>
          <w:sz w:val="18"/>
          <w:szCs w:val="18"/>
        </w:rPr>
        <w:t>16, 15:219-15:220, 15:222-15:223</w:t>
      </w:r>
      <w:r w:rsidR="002D5873" w:rsidRPr="002D5873">
        <w:rPr>
          <w:rFonts w:ascii="Arial" w:hAnsi="Arial" w:cs="Arial"/>
          <w:sz w:val="18"/>
          <w:szCs w:val="18"/>
        </w:rPr>
        <w:t>, 15:226N, 15:229-15:230, 15:235, 15:238, 15:240, 15:242-15:243, 15:250</w:t>
      </w:r>
      <w:r w:rsidR="002D5873" w:rsidRPr="002D5873">
        <w:rPr>
          <w:rFonts w:ascii="Arial" w:hAnsi="Arial" w:cs="Arial"/>
          <w:sz w:val="18"/>
          <w:szCs w:val="18"/>
          <w:vertAlign w:val="superscript"/>
        </w:rPr>
        <w:t>w</w:t>
      </w:r>
      <w:r w:rsidR="002D5873" w:rsidRPr="002D5873">
        <w:rPr>
          <w:rFonts w:ascii="Arial" w:hAnsi="Arial" w:cs="Arial"/>
          <w:sz w:val="18"/>
          <w:szCs w:val="18"/>
        </w:rPr>
        <w:t>, 15:252-15:255, 15:263, 15:265-15:266, 15:268, 15:271, 15:273-15:275, 15:281-15:283, 15:288-15:294N, 15:297, 15:301-15:302N, 15:306-15:308, 15:310-15:311, 15:312</w:t>
      </w:r>
      <w:r w:rsidR="002D5873" w:rsidRPr="002D5873">
        <w:rPr>
          <w:rFonts w:ascii="Arial" w:hAnsi="Arial" w:cs="Arial"/>
          <w:sz w:val="18"/>
          <w:szCs w:val="18"/>
          <w:vertAlign w:val="superscript"/>
        </w:rPr>
        <w:t>w</w:t>
      </w:r>
      <w:r w:rsidR="002D5873" w:rsidRPr="002D5873">
        <w:rPr>
          <w:rFonts w:ascii="Arial" w:hAnsi="Arial" w:cs="Arial"/>
          <w:sz w:val="18"/>
          <w:szCs w:val="18"/>
        </w:rPr>
        <w:t>, 15:313-15:314, 15:319, 15:323, 15:325, 15:328-15:330, 15:332, 15:335, 15:337-15:339, 15:341, 15:345, 15:354, 15:356-</w:t>
      </w:r>
      <w:r w:rsidR="002D5873">
        <w:rPr>
          <w:rFonts w:ascii="Arial" w:hAnsi="Arial" w:cs="Arial"/>
          <w:sz w:val="18"/>
          <w:szCs w:val="18"/>
        </w:rPr>
        <w:t>15:358 and 15:360-15:362 and the</w:t>
      </w:r>
      <w:r w:rsidR="002D5873" w:rsidRPr="002D5873">
        <w:rPr>
          <w:rFonts w:ascii="Arial" w:hAnsi="Arial" w:cs="Arial"/>
          <w:sz w:val="18"/>
          <w:szCs w:val="18"/>
        </w:rPr>
        <w:t xml:space="preserve"> </w:t>
      </w:r>
      <w:r w:rsidR="002D5873">
        <w:rPr>
          <w:rFonts w:ascii="Arial" w:hAnsi="Arial" w:cs="Arial"/>
          <w:sz w:val="18"/>
          <w:szCs w:val="18"/>
        </w:rPr>
        <w:t>B*</w:t>
      </w:r>
      <w:r w:rsidR="002D5873" w:rsidRPr="002D5873">
        <w:rPr>
          <w:rFonts w:ascii="Arial" w:hAnsi="Arial" w:cs="Arial"/>
          <w:sz w:val="18"/>
          <w:szCs w:val="18"/>
        </w:rPr>
        <w:t>46:06, 46:08, 46:13:01-46:13:03, 46:19, 46:21:01-46:21:02, 46:25-46:26, 46:33, 46:43</w:t>
      </w:r>
      <w:r w:rsidR="009A265B" w:rsidRPr="009A265B">
        <w:rPr>
          <w:rFonts w:ascii="Arial" w:hAnsi="Arial" w:cs="Arial"/>
          <w:sz w:val="18"/>
          <w:szCs w:val="18"/>
        </w:rPr>
        <w:t xml:space="preserve"> </w:t>
      </w:r>
      <w:r w:rsidRPr="00FE4908">
        <w:rPr>
          <w:rFonts w:ascii="Arial" w:hAnsi="Arial" w:cs="Arial"/>
          <w:sz w:val="18"/>
          <w:szCs w:val="18"/>
        </w:rPr>
        <w:t xml:space="preserve">alleles. Specific PCR fragment of 460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B*15:73</w:t>
      </w:r>
      <w:r w:rsidR="009A265B">
        <w:rPr>
          <w:rFonts w:ascii="Arial" w:hAnsi="Arial" w:cs="Arial"/>
          <w:sz w:val="18"/>
          <w:szCs w:val="18"/>
        </w:rPr>
        <w:t xml:space="preserve"> and 15:303</w:t>
      </w:r>
      <w:r w:rsidRPr="00FE4908">
        <w:rPr>
          <w:rFonts w:ascii="Arial" w:hAnsi="Arial" w:cs="Arial"/>
          <w:sz w:val="18"/>
          <w:szCs w:val="18"/>
        </w:rPr>
        <w:t xml:space="preserve"> allele</w:t>
      </w:r>
      <w:r w:rsidR="009A265B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 xml:space="preserve">. Specific PCR fragments of 345 and 460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B*15:86 and 15:224 and the B*46:11 and 46:18 alleles.</w:t>
      </w:r>
    </w:p>
    <w:p w:rsidR="00E86B10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9A265B">
        <w:rPr>
          <w:rFonts w:ascii="Arial" w:hAnsi="Arial" w:cs="Arial"/>
          <w:sz w:val="18"/>
          <w:szCs w:val="18"/>
          <w:u w:val="single"/>
        </w:rPr>
        <w:lastRenderedPageBreak/>
        <w:t>Primer mix 50:</w:t>
      </w:r>
      <w:r w:rsidRPr="00FE4908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B*15:67</w:t>
      </w:r>
      <w:r w:rsidR="00E571E0">
        <w:rPr>
          <w:rFonts w:ascii="Arial" w:hAnsi="Arial" w:cs="Arial"/>
          <w:sz w:val="18"/>
          <w:szCs w:val="18"/>
        </w:rPr>
        <w:t xml:space="preserve"> and 15:343</w:t>
      </w:r>
      <w:r w:rsidRPr="00FE4908">
        <w:rPr>
          <w:rFonts w:ascii="Arial" w:hAnsi="Arial" w:cs="Arial"/>
          <w:sz w:val="18"/>
          <w:szCs w:val="18"/>
        </w:rPr>
        <w:t xml:space="preserve"> and the B*35:110 and in the A*68:56 alleles. Specific PCR fragment of 185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B*15:206 allele.</w:t>
      </w:r>
    </w:p>
    <w:p w:rsidR="00E86B10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E86B10">
        <w:rPr>
          <w:rFonts w:ascii="Arial" w:hAnsi="Arial" w:cs="Arial"/>
          <w:sz w:val="18"/>
          <w:szCs w:val="18"/>
          <w:u w:val="single"/>
        </w:rPr>
        <w:t>Primer mix 51:</w:t>
      </w:r>
      <w:r w:rsidRPr="00E86B10">
        <w:rPr>
          <w:rFonts w:ascii="Arial" w:hAnsi="Arial" w:cs="Arial"/>
          <w:sz w:val="18"/>
          <w:szCs w:val="18"/>
        </w:rPr>
        <w:t xml:space="preserve"> Specific PCR fragment of 135 </w:t>
      </w:r>
      <w:proofErr w:type="spellStart"/>
      <w:r w:rsidRPr="00E86B10">
        <w:rPr>
          <w:rFonts w:ascii="Arial" w:hAnsi="Arial" w:cs="Arial"/>
          <w:sz w:val="18"/>
          <w:szCs w:val="18"/>
        </w:rPr>
        <w:t>bp</w:t>
      </w:r>
      <w:proofErr w:type="spellEnd"/>
      <w:r w:rsidRPr="00E86B10">
        <w:rPr>
          <w:rFonts w:ascii="Arial" w:hAnsi="Arial" w:cs="Arial"/>
          <w:sz w:val="18"/>
          <w:szCs w:val="18"/>
        </w:rPr>
        <w:t xml:space="preserve"> in the B*15:98, 15:109 and 15:163 alleles.</w:t>
      </w:r>
      <w:r w:rsidR="009A265B" w:rsidRPr="00E86B10">
        <w:rPr>
          <w:rFonts w:ascii="Arial" w:hAnsi="Arial" w:cs="Arial"/>
          <w:sz w:val="18"/>
          <w:szCs w:val="18"/>
        </w:rPr>
        <w:t xml:space="preserve"> Specific PCR fragment of 175 </w:t>
      </w:r>
      <w:proofErr w:type="spellStart"/>
      <w:r w:rsidR="009A265B" w:rsidRPr="00E86B10">
        <w:rPr>
          <w:rFonts w:ascii="Arial" w:hAnsi="Arial" w:cs="Arial"/>
          <w:sz w:val="18"/>
          <w:szCs w:val="18"/>
        </w:rPr>
        <w:t>bp</w:t>
      </w:r>
      <w:proofErr w:type="spellEnd"/>
      <w:r w:rsidR="009A265B" w:rsidRPr="00E86B10">
        <w:rPr>
          <w:rFonts w:ascii="Arial" w:hAnsi="Arial" w:cs="Arial"/>
          <w:sz w:val="18"/>
          <w:szCs w:val="18"/>
        </w:rPr>
        <w:t xml:space="preserve"> in the B*15:277 and 15:278 and the B*35:122 and 56:29 alleles. </w:t>
      </w:r>
      <w:r w:rsidRPr="00E86B10">
        <w:rPr>
          <w:rFonts w:ascii="Arial" w:hAnsi="Arial" w:cs="Arial"/>
          <w:sz w:val="18"/>
          <w:szCs w:val="18"/>
        </w:rPr>
        <w:t xml:space="preserve">Specific </w:t>
      </w:r>
      <w:r w:rsidR="009A265B" w:rsidRPr="00E86B10">
        <w:rPr>
          <w:rFonts w:ascii="Arial" w:hAnsi="Arial" w:cs="Arial"/>
          <w:sz w:val="18"/>
          <w:szCs w:val="18"/>
        </w:rPr>
        <w:t xml:space="preserve">PCR fragment of 200 </w:t>
      </w:r>
      <w:proofErr w:type="spellStart"/>
      <w:r w:rsidR="009A265B" w:rsidRPr="00E86B10">
        <w:rPr>
          <w:rFonts w:ascii="Arial" w:hAnsi="Arial" w:cs="Arial"/>
          <w:sz w:val="18"/>
          <w:szCs w:val="18"/>
        </w:rPr>
        <w:t>bp</w:t>
      </w:r>
      <w:proofErr w:type="spellEnd"/>
      <w:r w:rsidR="009A265B" w:rsidRPr="00E86B10">
        <w:rPr>
          <w:rFonts w:ascii="Arial" w:hAnsi="Arial" w:cs="Arial"/>
          <w:sz w:val="18"/>
          <w:szCs w:val="18"/>
        </w:rPr>
        <w:t xml:space="preserve"> in the B</w:t>
      </w:r>
      <w:r w:rsidRPr="00E86B10">
        <w:rPr>
          <w:rFonts w:ascii="Arial" w:hAnsi="Arial" w:cs="Arial"/>
          <w:sz w:val="18"/>
          <w:szCs w:val="18"/>
        </w:rPr>
        <w:t>*15:246N allele.</w:t>
      </w:r>
    </w:p>
    <w:p w:rsidR="00E86B10" w:rsidRDefault="00AD144C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AD144C">
        <w:rPr>
          <w:rFonts w:ascii="Arial" w:hAnsi="Arial" w:cs="Arial"/>
          <w:sz w:val="18"/>
          <w:szCs w:val="18"/>
          <w:u w:val="single"/>
        </w:rPr>
        <w:t>Primer mix 52:</w:t>
      </w:r>
      <w:r w:rsidRPr="00FE4908">
        <w:rPr>
          <w:rFonts w:ascii="Arial" w:hAnsi="Arial" w:cs="Arial"/>
          <w:sz w:val="18"/>
          <w:szCs w:val="18"/>
        </w:rPr>
        <w:t xml:space="preserve"> Specific PCR fragment of </w:t>
      </w:r>
      <w:r w:rsidR="00776894">
        <w:rPr>
          <w:rFonts w:ascii="Arial" w:hAnsi="Arial" w:cs="Arial"/>
          <w:sz w:val="18"/>
          <w:szCs w:val="18"/>
        </w:rPr>
        <w:t>200</w:t>
      </w:r>
      <w:r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</w:t>
      </w:r>
      <w:r w:rsidRPr="00AD144C">
        <w:rPr>
          <w:rFonts w:ascii="Arial" w:hAnsi="Arial" w:cs="Arial"/>
          <w:sz w:val="18"/>
          <w:szCs w:val="18"/>
        </w:rPr>
        <w:t>*15:104</w:t>
      </w:r>
      <w:r w:rsidR="00E86B10">
        <w:rPr>
          <w:rFonts w:ascii="Arial" w:hAnsi="Arial" w:cs="Arial"/>
          <w:sz w:val="18"/>
          <w:szCs w:val="18"/>
        </w:rPr>
        <w:t>, 15:307 and 15:321Q and the B*51:142</w:t>
      </w:r>
      <w:r>
        <w:rPr>
          <w:rFonts w:ascii="Arial" w:hAnsi="Arial" w:cs="Arial"/>
          <w:sz w:val="18"/>
          <w:szCs w:val="18"/>
        </w:rPr>
        <w:t xml:space="preserve"> alleles. </w:t>
      </w:r>
      <w:r w:rsidRPr="00FE4908">
        <w:rPr>
          <w:rFonts w:ascii="Arial" w:hAnsi="Arial" w:cs="Arial"/>
          <w:sz w:val="18"/>
          <w:szCs w:val="18"/>
        </w:rPr>
        <w:t xml:space="preserve">Specific PCR fragment of </w:t>
      </w:r>
      <w:r w:rsidR="00E86B10">
        <w:rPr>
          <w:rFonts w:ascii="Arial" w:hAnsi="Arial" w:cs="Arial"/>
          <w:sz w:val="18"/>
          <w:szCs w:val="18"/>
        </w:rPr>
        <w:t>3</w:t>
      </w:r>
      <w:r w:rsidR="00100AD6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5</w:t>
      </w:r>
      <w:r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</w:t>
      </w:r>
      <w:r w:rsidR="00E86B10">
        <w:rPr>
          <w:rFonts w:ascii="Arial" w:hAnsi="Arial" w:cs="Arial"/>
          <w:sz w:val="18"/>
          <w:szCs w:val="18"/>
        </w:rPr>
        <w:t>*15:9</w:t>
      </w:r>
      <w:r w:rsidR="00100AD6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and</w:t>
      </w:r>
      <w:r w:rsidR="00E86B10">
        <w:rPr>
          <w:rFonts w:ascii="Arial" w:hAnsi="Arial" w:cs="Arial"/>
          <w:sz w:val="18"/>
          <w:szCs w:val="18"/>
        </w:rPr>
        <w:t xml:space="preserve"> </w:t>
      </w:r>
      <w:r w:rsidR="00100AD6">
        <w:rPr>
          <w:rFonts w:ascii="Arial" w:hAnsi="Arial" w:cs="Arial"/>
          <w:sz w:val="18"/>
          <w:szCs w:val="18"/>
        </w:rPr>
        <w:t>B*15:213</w:t>
      </w:r>
      <w:r>
        <w:rPr>
          <w:rFonts w:ascii="Arial" w:hAnsi="Arial" w:cs="Arial"/>
          <w:sz w:val="18"/>
          <w:szCs w:val="18"/>
        </w:rPr>
        <w:t xml:space="preserve"> alleles. </w:t>
      </w:r>
    </w:p>
    <w:p w:rsidR="00E86B10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AD144C">
        <w:rPr>
          <w:rFonts w:ascii="Arial" w:hAnsi="Arial" w:cs="Arial"/>
          <w:sz w:val="18"/>
          <w:szCs w:val="18"/>
          <w:u w:val="single"/>
        </w:rPr>
        <w:t>Primer mix 54:</w:t>
      </w:r>
      <w:r w:rsidRPr="00FE4908">
        <w:rPr>
          <w:rFonts w:ascii="Arial" w:hAnsi="Arial" w:cs="Arial"/>
          <w:sz w:val="18"/>
          <w:szCs w:val="18"/>
        </w:rPr>
        <w:t xml:space="preserve"> Specific PCR fragment of 250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B*15:187 and in the C*12:36 alleles. Specific PCR fragment of 410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B*15:97 allele.</w:t>
      </w:r>
    </w:p>
    <w:p w:rsidR="00AD144C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AD144C">
        <w:rPr>
          <w:rFonts w:ascii="Arial" w:hAnsi="Arial" w:cs="Arial"/>
          <w:sz w:val="18"/>
          <w:szCs w:val="18"/>
          <w:u w:val="single"/>
        </w:rPr>
        <w:t>Primer mix 55:</w:t>
      </w:r>
      <w:r w:rsidRPr="00FE4908">
        <w:rPr>
          <w:rFonts w:ascii="Arial" w:hAnsi="Arial" w:cs="Arial"/>
          <w:sz w:val="18"/>
          <w:szCs w:val="18"/>
        </w:rPr>
        <w:t xml:space="preserve"> Specific PCR fragment of 175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B*15:214 and the B*07:120, 18:81,</w:t>
      </w:r>
      <w:r w:rsidR="00E86B10">
        <w:rPr>
          <w:rFonts w:ascii="Arial" w:hAnsi="Arial" w:cs="Arial"/>
          <w:sz w:val="18"/>
          <w:szCs w:val="18"/>
        </w:rPr>
        <w:t xml:space="preserve"> 35:250,</w:t>
      </w:r>
      <w:r w:rsidRPr="00FE4908">
        <w:rPr>
          <w:rFonts w:ascii="Arial" w:hAnsi="Arial" w:cs="Arial"/>
          <w:sz w:val="18"/>
          <w:szCs w:val="18"/>
        </w:rPr>
        <w:t xml:space="preserve"> 40:150</w:t>
      </w:r>
      <w:r w:rsidR="00AD144C">
        <w:rPr>
          <w:rFonts w:ascii="Arial" w:hAnsi="Arial" w:cs="Arial"/>
          <w:sz w:val="18"/>
          <w:szCs w:val="18"/>
        </w:rPr>
        <w:t>, 51:165</w:t>
      </w:r>
      <w:r w:rsidRPr="00FE4908">
        <w:rPr>
          <w:rFonts w:ascii="Arial" w:hAnsi="Arial" w:cs="Arial"/>
          <w:sz w:val="18"/>
          <w:szCs w:val="18"/>
        </w:rPr>
        <w:t xml:space="preserve"> and 57:29 allel</w:t>
      </w:r>
      <w:r w:rsidR="00AD144C">
        <w:rPr>
          <w:rFonts w:ascii="Arial" w:hAnsi="Arial" w:cs="Arial"/>
          <w:sz w:val="18"/>
          <w:szCs w:val="18"/>
        </w:rPr>
        <w:t>es.</w:t>
      </w:r>
      <w:r w:rsidR="00E86B10">
        <w:rPr>
          <w:rFonts w:ascii="Arial" w:hAnsi="Arial" w:cs="Arial"/>
          <w:sz w:val="18"/>
          <w:szCs w:val="18"/>
        </w:rPr>
        <w:t xml:space="preserve"> Specific PCR fragment of 210</w:t>
      </w:r>
      <w:r w:rsidR="00E86B10"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86B10" w:rsidRPr="00FE4908">
        <w:rPr>
          <w:rFonts w:ascii="Arial" w:hAnsi="Arial" w:cs="Arial"/>
          <w:sz w:val="18"/>
          <w:szCs w:val="18"/>
        </w:rPr>
        <w:t>bp</w:t>
      </w:r>
      <w:proofErr w:type="spellEnd"/>
      <w:r w:rsidR="00E86B10" w:rsidRPr="00FE4908">
        <w:rPr>
          <w:rFonts w:ascii="Arial" w:hAnsi="Arial" w:cs="Arial"/>
          <w:sz w:val="18"/>
          <w:szCs w:val="18"/>
        </w:rPr>
        <w:t xml:space="preserve"> in the B</w:t>
      </w:r>
      <w:r w:rsidR="00E86B10">
        <w:rPr>
          <w:rFonts w:ascii="Arial" w:hAnsi="Arial" w:cs="Arial"/>
          <w:sz w:val="18"/>
          <w:szCs w:val="18"/>
        </w:rPr>
        <w:t>*15:321Q allele.</w:t>
      </w:r>
      <w:r w:rsidR="00AD144C">
        <w:rPr>
          <w:rFonts w:ascii="Arial" w:hAnsi="Arial" w:cs="Arial"/>
          <w:sz w:val="18"/>
          <w:szCs w:val="18"/>
        </w:rPr>
        <w:t xml:space="preserve"> Specific PCR fragment of 255</w:t>
      </w:r>
      <w:r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B*15:102</w:t>
      </w:r>
      <w:r w:rsidR="00AD144C">
        <w:rPr>
          <w:rFonts w:ascii="Arial" w:hAnsi="Arial" w:cs="Arial"/>
          <w:sz w:val="18"/>
          <w:szCs w:val="18"/>
        </w:rPr>
        <w:t xml:space="preserve"> and 15:284 and the</w:t>
      </w:r>
      <w:r w:rsidR="00AD144C" w:rsidRPr="00AD144C">
        <w:rPr>
          <w:rFonts w:ascii="Arial" w:hAnsi="Arial" w:cs="Arial"/>
          <w:sz w:val="18"/>
          <w:szCs w:val="18"/>
        </w:rPr>
        <w:t xml:space="preserve"> </w:t>
      </w:r>
      <w:r w:rsidR="00AD144C">
        <w:rPr>
          <w:rFonts w:ascii="Arial" w:hAnsi="Arial" w:cs="Arial"/>
          <w:sz w:val="18"/>
          <w:szCs w:val="18"/>
        </w:rPr>
        <w:t>B*51:30 and</w:t>
      </w:r>
      <w:r w:rsidR="00AD144C" w:rsidRPr="00AD144C">
        <w:rPr>
          <w:rFonts w:ascii="Arial" w:hAnsi="Arial" w:cs="Arial"/>
          <w:sz w:val="18"/>
          <w:szCs w:val="18"/>
        </w:rPr>
        <w:t xml:space="preserve"> 73:01-73:02</w:t>
      </w:r>
      <w:r w:rsidRPr="00FE4908">
        <w:rPr>
          <w:rFonts w:ascii="Arial" w:hAnsi="Arial" w:cs="Arial"/>
          <w:sz w:val="18"/>
          <w:szCs w:val="18"/>
        </w:rPr>
        <w:t xml:space="preserve"> allele</w:t>
      </w:r>
      <w:r w:rsidR="00AD144C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>.</w:t>
      </w:r>
    </w:p>
    <w:p w:rsidR="00E86B10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AD144C">
        <w:rPr>
          <w:rFonts w:ascii="Arial" w:hAnsi="Arial" w:cs="Arial"/>
          <w:sz w:val="18"/>
          <w:szCs w:val="18"/>
          <w:u w:val="single"/>
        </w:rPr>
        <w:t>Primer mix 56:</w:t>
      </w:r>
      <w:r w:rsidRPr="00FE4908">
        <w:rPr>
          <w:rFonts w:ascii="Arial" w:hAnsi="Arial" w:cs="Arial"/>
          <w:sz w:val="18"/>
          <w:szCs w:val="18"/>
        </w:rPr>
        <w:t xml:space="preserve"> Specific PCR fragment of 70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B*15:103 allele. Specific PCR fragment of 260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B*15:227 and the B*27:69, 37:23 and 40:213 alleles.</w:t>
      </w:r>
    </w:p>
    <w:p w:rsidR="00E86B10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AD144C">
        <w:rPr>
          <w:rFonts w:ascii="Arial" w:hAnsi="Arial" w:cs="Arial"/>
          <w:sz w:val="18"/>
          <w:szCs w:val="18"/>
          <w:u w:val="single"/>
        </w:rPr>
        <w:t>Primer mix 59:</w:t>
      </w:r>
      <w:r w:rsidRPr="00FE4908">
        <w:rPr>
          <w:rFonts w:ascii="Arial" w:hAnsi="Arial" w:cs="Arial"/>
          <w:sz w:val="18"/>
          <w:szCs w:val="18"/>
        </w:rPr>
        <w:t xml:space="preserve"> Specific PCR fragment of 230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B*15:191 and 15:234 and in the C*06:33 alleles. Specific PCR fragment of 375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B*15:198 and the B*35:161 alleles. Specific PCR fragment of 420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B*15:94N</w:t>
      </w:r>
      <w:r w:rsidR="00AD144C">
        <w:rPr>
          <w:rFonts w:ascii="Arial" w:hAnsi="Arial" w:cs="Arial"/>
          <w:sz w:val="18"/>
          <w:szCs w:val="18"/>
        </w:rPr>
        <w:t xml:space="preserve"> and 15:294N</w:t>
      </w:r>
      <w:r w:rsidRPr="00FE4908">
        <w:rPr>
          <w:rFonts w:ascii="Arial" w:hAnsi="Arial" w:cs="Arial"/>
          <w:sz w:val="18"/>
          <w:szCs w:val="18"/>
        </w:rPr>
        <w:t xml:space="preserve"> allele</w:t>
      </w:r>
      <w:r w:rsidR="00AD144C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>.</w:t>
      </w:r>
    </w:p>
    <w:p w:rsidR="00E86B10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AD144C">
        <w:rPr>
          <w:rFonts w:ascii="Arial" w:hAnsi="Arial" w:cs="Arial"/>
          <w:sz w:val="18"/>
          <w:szCs w:val="18"/>
          <w:u w:val="single"/>
        </w:rPr>
        <w:t>Primer mix 61:</w:t>
      </w:r>
      <w:r w:rsidRPr="00FE4908">
        <w:rPr>
          <w:rFonts w:ascii="Arial" w:hAnsi="Arial" w:cs="Arial"/>
          <w:sz w:val="18"/>
          <w:szCs w:val="18"/>
        </w:rPr>
        <w:t xml:space="preserve"> Specific PCR fragment of 160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B*15:175 allele. Specific PCR fragment of 205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B*15:125 and the B*44:22, 44:105 and 49:24 alleles.</w:t>
      </w:r>
    </w:p>
    <w:p w:rsidR="00295214" w:rsidRDefault="00AD144C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AD144C">
        <w:rPr>
          <w:rFonts w:ascii="Arial" w:hAnsi="Arial" w:cs="Arial"/>
          <w:sz w:val="18"/>
          <w:szCs w:val="18"/>
          <w:u w:val="single"/>
        </w:rPr>
        <w:t>Primer mix 64:</w:t>
      </w:r>
      <w:r w:rsidRPr="00FE4908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90</w:t>
      </w:r>
      <w:r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</w:t>
      </w:r>
      <w:r w:rsidRPr="00AD144C">
        <w:rPr>
          <w:rFonts w:ascii="Arial" w:hAnsi="Arial" w:cs="Arial"/>
          <w:sz w:val="18"/>
          <w:szCs w:val="18"/>
        </w:rPr>
        <w:t>*15:302N</w:t>
      </w:r>
      <w:r>
        <w:rPr>
          <w:rFonts w:ascii="Arial" w:hAnsi="Arial" w:cs="Arial"/>
          <w:sz w:val="18"/>
          <w:szCs w:val="18"/>
        </w:rPr>
        <w:t xml:space="preserve"> allele.</w:t>
      </w:r>
      <w:r w:rsidR="00E86B10">
        <w:rPr>
          <w:rFonts w:ascii="Arial" w:hAnsi="Arial" w:cs="Arial"/>
          <w:sz w:val="18"/>
          <w:szCs w:val="18"/>
        </w:rPr>
        <w:t xml:space="preserve"> </w:t>
      </w:r>
      <w:r w:rsidR="00E86B10" w:rsidRPr="00FE4908">
        <w:rPr>
          <w:rFonts w:ascii="Arial" w:hAnsi="Arial" w:cs="Arial"/>
          <w:sz w:val="18"/>
          <w:szCs w:val="18"/>
        </w:rPr>
        <w:t xml:space="preserve">Specific PCR fragment of </w:t>
      </w:r>
      <w:r w:rsidR="00E86B10">
        <w:rPr>
          <w:rFonts w:ascii="Arial" w:hAnsi="Arial" w:cs="Arial"/>
          <w:sz w:val="18"/>
          <w:szCs w:val="18"/>
        </w:rPr>
        <w:t xml:space="preserve">240 </w:t>
      </w:r>
      <w:proofErr w:type="spellStart"/>
      <w:r w:rsidR="00E86B10" w:rsidRPr="00FE4908">
        <w:rPr>
          <w:rFonts w:ascii="Arial" w:hAnsi="Arial" w:cs="Arial"/>
          <w:sz w:val="18"/>
          <w:szCs w:val="18"/>
        </w:rPr>
        <w:t>bp</w:t>
      </w:r>
      <w:proofErr w:type="spellEnd"/>
      <w:r w:rsidR="00E86B10" w:rsidRPr="00FE4908">
        <w:rPr>
          <w:rFonts w:ascii="Arial" w:hAnsi="Arial" w:cs="Arial"/>
          <w:sz w:val="18"/>
          <w:szCs w:val="18"/>
        </w:rPr>
        <w:t xml:space="preserve"> in the B</w:t>
      </w:r>
      <w:r w:rsidR="00E86B10">
        <w:rPr>
          <w:rFonts w:ascii="Arial" w:hAnsi="Arial" w:cs="Arial"/>
          <w:sz w:val="18"/>
          <w:szCs w:val="18"/>
        </w:rPr>
        <w:t xml:space="preserve">*15:301 allele. </w:t>
      </w:r>
      <w:r>
        <w:rPr>
          <w:rFonts w:ascii="Arial" w:hAnsi="Arial" w:cs="Arial"/>
          <w:sz w:val="18"/>
          <w:szCs w:val="18"/>
        </w:rPr>
        <w:t xml:space="preserve"> </w:t>
      </w:r>
      <w:r w:rsidRPr="00FE4908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 xml:space="preserve">365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</w:t>
      </w:r>
      <w:r>
        <w:rPr>
          <w:rFonts w:ascii="Arial" w:hAnsi="Arial" w:cs="Arial"/>
          <w:sz w:val="18"/>
          <w:szCs w:val="18"/>
        </w:rPr>
        <w:t>*15:122 and in the C*03:48 and</w:t>
      </w:r>
      <w:r w:rsidRPr="00AD144C">
        <w:rPr>
          <w:rFonts w:ascii="Arial" w:hAnsi="Arial" w:cs="Arial"/>
          <w:sz w:val="18"/>
          <w:szCs w:val="18"/>
        </w:rPr>
        <w:t xml:space="preserve"> C*06:85</w:t>
      </w:r>
      <w:r>
        <w:rPr>
          <w:rFonts w:ascii="Arial" w:hAnsi="Arial" w:cs="Arial"/>
          <w:sz w:val="18"/>
          <w:szCs w:val="18"/>
        </w:rPr>
        <w:t xml:space="preserve"> alleles. </w:t>
      </w:r>
    </w:p>
    <w:p w:rsidR="00295214" w:rsidRDefault="00E86B10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65</w:t>
      </w:r>
      <w:r w:rsidRPr="00AD144C">
        <w:rPr>
          <w:rFonts w:ascii="Arial" w:hAnsi="Arial" w:cs="Arial"/>
          <w:sz w:val="18"/>
          <w:szCs w:val="18"/>
          <w:u w:val="single"/>
        </w:rPr>
        <w:t>:</w:t>
      </w:r>
      <w:r w:rsidRPr="00FE4908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470</w:t>
      </w:r>
      <w:r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</w:t>
      </w:r>
      <w:r>
        <w:rPr>
          <w:rFonts w:ascii="Arial" w:hAnsi="Arial" w:cs="Arial"/>
          <w:sz w:val="18"/>
          <w:szCs w:val="18"/>
        </w:rPr>
        <w:t>*15:232 and the</w:t>
      </w:r>
      <w:r w:rsidRPr="00E86B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B*</w:t>
      </w:r>
      <w:r w:rsidRPr="00E86B10">
        <w:rPr>
          <w:rFonts w:ascii="Arial" w:hAnsi="Arial" w:cs="Arial"/>
          <w:sz w:val="18"/>
          <w:szCs w:val="18"/>
        </w:rPr>
        <w:t>46:64</w:t>
      </w:r>
      <w:r>
        <w:rPr>
          <w:rFonts w:ascii="Arial" w:hAnsi="Arial" w:cs="Arial"/>
          <w:sz w:val="18"/>
          <w:szCs w:val="18"/>
        </w:rPr>
        <w:t xml:space="preserve"> allele. </w:t>
      </w:r>
      <w:r w:rsidRPr="00FE4908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520</w:t>
      </w:r>
      <w:r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</w:t>
      </w:r>
      <w:r>
        <w:rPr>
          <w:rFonts w:ascii="Arial" w:hAnsi="Arial" w:cs="Arial"/>
          <w:sz w:val="18"/>
          <w:szCs w:val="18"/>
        </w:rPr>
        <w:t>*15:129 and</w:t>
      </w:r>
      <w:r w:rsidRPr="00E86B10">
        <w:rPr>
          <w:rFonts w:ascii="Arial" w:hAnsi="Arial" w:cs="Arial"/>
          <w:sz w:val="18"/>
          <w:szCs w:val="18"/>
        </w:rPr>
        <w:t xml:space="preserve"> 15:342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295214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493899">
        <w:rPr>
          <w:rFonts w:ascii="Arial" w:hAnsi="Arial" w:cs="Arial"/>
          <w:sz w:val="18"/>
          <w:szCs w:val="18"/>
          <w:u w:val="single"/>
        </w:rPr>
        <w:t>Primer mix 67:</w:t>
      </w:r>
      <w:r w:rsidRPr="00FE4908">
        <w:rPr>
          <w:rFonts w:ascii="Arial" w:hAnsi="Arial" w:cs="Arial"/>
          <w:sz w:val="18"/>
          <w:szCs w:val="18"/>
        </w:rPr>
        <w:t xml:space="preserve"> Specific PCR fragment of 265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295214">
        <w:rPr>
          <w:rFonts w:ascii="Arial" w:hAnsi="Arial" w:cs="Arial"/>
          <w:sz w:val="18"/>
          <w:szCs w:val="18"/>
        </w:rPr>
        <w:t>15:53, 15:183, 15:212, 15:336 and 15:345 and the</w:t>
      </w:r>
      <w:r w:rsidR="00295214" w:rsidRPr="00295214">
        <w:rPr>
          <w:rFonts w:ascii="Arial" w:hAnsi="Arial" w:cs="Arial"/>
          <w:sz w:val="18"/>
          <w:szCs w:val="18"/>
        </w:rPr>
        <w:t xml:space="preserve"> </w:t>
      </w:r>
      <w:r w:rsidR="00295214">
        <w:rPr>
          <w:rFonts w:ascii="Arial" w:hAnsi="Arial" w:cs="Arial"/>
          <w:sz w:val="18"/>
          <w:szCs w:val="18"/>
        </w:rPr>
        <w:t>B*46:10 and in the</w:t>
      </w:r>
      <w:r w:rsidR="00295214" w:rsidRPr="00295214">
        <w:rPr>
          <w:rFonts w:ascii="Arial" w:hAnsi="Arial" w:cs="Arial"/>
          <w:sz w:val="18"/>
          <w:szCs w:val="18"/>
        </w:rPr>
        <w:t xml:space="preserve"> C*16:85 </w:t>
      </w:r>
      <w:r w:rsidRPr="00FE4908">
        <w:rPr>
          <w:rFonts w:ascii="Arial" w:hAnsi="Arial" w:cs="Arial"/>
          <w:sz w:val="18"/>
          <w:szCs w:val="18"/>
        </w:rPr>
        <w:t xml:space="preserve">alleles. Specific PCR fragment of 300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B*15:132 allele.</w:t>
      </w:r>
    </w:p>
    <w:p w:rsidR="00D63712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493899">
        <w:rPr>
          <w:rFonts w:ascii="Arial" w:hAnsi="Arial" w:cs="Arial"/>
          <w:sz w:val="18"/>
          <w:szCs w:val="18"/>
          <w:u w:val="single"/>
        </w:rPr>
        <w:t>Primer mix 68:</w:t>
      </w:r>
      <w:r w:rsidRPr="00FE4908">
        <w:rPr>
          <w:rFonts w:ascii="Arial" w:hAnsi="Arial" w:cs="Arial"/>
          <w:sz w:val="18"/>
          <w:szCs w:val="18"/>
        </w:rPr>
        <w:t xml:space="preserve"> Specific PCR fragment of 215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B*15:134 allele. . Specific PCR fragment of 380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B*15:247 and in the C*05:03 alleles.</w:t>
      </w:r>
    </w:p>
    <w:p w:rsidR="00D63712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493899">
        <w:rPr>
          <w:rFonts w:ascii="Arial" w:hAnsi="Arial" w:cs="Arial"/>
          <w:sz w:val="18"/>
          <w:szCs w:val="18"/>
          <w:u w:val="single"/>
        </w:rPr>
        <w:t>Primer mix 70:</w:t>
      </w:r>
      <w:r w:rsidRPr="00FE4908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B*15:208 allele. Specific PCR fragment of 185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D63712">
        <w:rPr>
          <w:rFonts w:ascii="Arial" w:hAnsi="Arial" w:cs="Arial"/>
          <w:sz w:val="18"/>
          <w:szCs w:val="18"/>
        </w:rPr>
        <w:t>15:138, 15:230, 15:241 and 15:297 and in the</w:t>
      </w:r>
      <w:r w:rsidR="00D63712" w:rsidRPr="00D63712">
        <w:rPr>
          <w:rFonts w:ascii="Arial" w:hAnsi="Arial" w:cs="Arial"/>
          <w:sz w:val="18"/>
          <w:szCs w:val="18"/>
        </w:rPr>
        <w:t xml:space="preserve"> 07:68:01-07:68:03, 07:214, 07:237, 18:35, 18:110, 35:66, 40:77, 40:87:01-40:87:02, 40:121, 40:158, 40:222, 40:237, 44:150, 48:12, 48:14, 48:</w:t>
      </w:r>
      <w:r w:rsidR="00D63712">
        <w:rPr>
          <w:rFonts w:ascii="Arial" w:hAnsi="Arial" w:cs="Arial"/>
          <w:sz w:val="18"/>
          <w:szCs w:val="18"/>
        </w:rPr>
        <w:t>26 and</w:t>
      </w:r>
      <w:r w:rsidR="00D63712" w:rsidRPr="00D63712">
        <w:rPr>
          <w:rFonts w:ascii="Arial" w:hAnsi="Arial" w:cs="Arial"/>
          <w:sz w:val="18"/>
          <w:szCs w:val="18"/>
        </w:rPr>
        <w:t xml:space="preserve"> 48:29</w:t>
      </w:r>
      <w:r w:rsidRPr="00FE4908">
        <w:rPr>
          <w:rFonts w:ascii="Arial" w:hAnsi="Arial" w:cs="Arial"/>
          <w:sz w:val="18"/>
          <w:szCs w:val="18"/>
        </w:rPr>
        <w:t xml:space="preserve"> alleles.</w:t>
      </w:r>
    </w:p>
    <w:p w:rsidR="00493899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493899">
        <w:rPr>
          <w:rFonts w:ascii="Arial" w:hAnsi="Arial" w:cs="Arial"/>
          <w:sz w:val="18"/>
          <w:szCs w:val="18"/>
          <w:u w:val="single"/>
        </w:rPr>
        <w:t>Primer mix 71:</w:t>
      </w:r>
      <w:r w:rsidRPr="00FE4908">
        <w:rPr>
          <w:rFonts w:ascii="Arial" w:hAnsi="Arial" w:cs="Arial"/>
          <w:sz w:val="18"/>
          <w:szCs w:val="18"/>
        </w:rPr>
        <w:t xml:space="preserve"> </w:t>
      </w:r>
      <w:r w:rsidR="00D63712" w:rsidRPr="00FE4908">
        <w:rPr>
          <w:rFonts w:ascii="Arial" w:hAnsi="Arial" w:cs="Arial"/>
          <w:sz w:val="18"/>
          <w:szCs w:val="18"/>
        </w:rPr>
        <w:t xml:space="preserve">Specific PCR fragment of </w:t>
      </w:r>
      <w:r w:rsidR="00D63712">
        <w:rPr>
          <w:rFonts w:ascii="Arial" w:hAnsi="Arial" w:cs="Arial"/>
          <w:sz w:val="18"/>
          <w:szCs w:val="18"/>
        </w:rPr>
        <w:t>290</w:t>
      </w:r>
      <w:r w:rsidR="00D63712"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3712" w:rsidRPr="00FE4908">
        <w:rPr>
          <w:rFonts w:ascii="Arial" w:hAnsi="Arial" w:cs="Arial"/>
          <w:sz w:val="18"/>
          <w:szCs w:val="18"/>
        </w:rPr>
        <w:t>bp</w:t>
      </w:r>
      <w:proofErr w:type="spellEnd"/>
      <w:r w:rsidR="00D63712" w:rsidRPr="00FE4908">
        <w:rPr>
          <w:rFonts w:ascii="Arial" w:hAnsi="Arial" w:cs="Arial"/>
          <w:sz w:val="18"/>
          <w:szCs w:val="18"/>
        </w:rPr>
        <w:t xml:space="preserve"> in the B</w:t>
      </w:r>
      <w:r w:rsidR="00D63712">
        <w:rPr>
          <w:rFonts w:ascii="Arial" w:hAnsi="Arial" w:cs="Arial"/>
          <w:sz w:val="18"/>
          <w:szCs w:val="18"/>
        </w:rPr>
        <w:t>*15:53, 15:212, 15:336 and 15:347 and in the</w:t>
      </w:r>
      <w:r w:rsidR="00D63712" w:rsidRPr="00D63712">
        <w:rPr>
          <w:rFonts w:ascii="Arial" w:hAnsi="Arial" w:cs="Arial"/>
          <w:sz w:val="18"/>
          <w:szCs w:val="18"/>
        </w:rPr>
        <w:t xml:space="preserve"> C*16:85</w:t>
      </w:r>
      <w:r w:rsidR="00D63712">
        <w:rPr>
          <w:rFonts w:ascii="Arial" w:hAnsi="Arial" w:cs="Arial"/>
          <w:sz w:val="18"/>
          <w:szCs w:val="18"/>
        </w:rPr>
        <w:t xml:space="preserve"> alleles. </w:t>
      </w:r>
      <w:r w:rsidRPr="00FE4908">
        <w:rPr>
          <w:rFonts w:ascii="Arial" w:hAnsi="Arial" w:cs="Arial"/>
          <w:sz w:val="18"/>
          <w:szCs w:val="18"/>
        </w:rPr>
        <w:t xml:space="preserve">Specific PCR fragment of 315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B*15:205 allele. Specific PCR fragment of 400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B*15:139 allele.</w:t>
      </w:r>
    </w:p>
    <w:p w:rsidR="00D63712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493899">
        <w:rPr>
          <w:rFonts w:ascii="Arial" w:hAnsi="Arial" w:cs="Arial"/>
          <w:sz w:val="18"/>
          <w:szCs w:val="18"/>
          <w:u w:val="single"/>
        </w:rPr>
        <w:t>Primer mix</w:t>
      </w:r>
      <w:r w:rsidR="00493899" w:rsidRPr="00493899">
        <w:rPr>
          <w:rFonts w:ascii="Arial" w:hAnsi="Arial" w:cs="Arial"/>
          <w:sz w:val="18"/>
          <w:szCs w:val="18"/>
          <w:u w:val="single"/>
        </w:rPr>
        <w:t xml:space="preserve"> 72:</w:t>
      </w:r>
      <w:r w:rsidR="00493899">
        <w:rPr>
          <w:rFonts w:ascii="Arial" w:hAnsi="Arial" w:cs="Arial"/>
          <w:sz w:val="18"/>
          <w:szCs w:val="18"/>
        </w:rPr>
        <w:t xml:space="preserve"> Specific PCR fragment of 11</w:t>
      </w:r>
      <w:r w:rsidRPr="00FE4908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B*15:226N and the B*35:216N</w:t>
      </w:r>
      <w:r w:rsidR="00493899">
        <w:rPr>
          <w:rFonts w:ascii="Arial" w:hAnsi="Arial" w:cs="Arial"/>
          <w:sz w:val="18"/>
          <w:szCs w:val="18"/>
        </w:rPr>
        <w:t xml:space="preserve"> and</w:t>
      </w:r>
      <w:r w:rsidR="00405391">
        <w:rPr>
          <w:rFonts w:ascii="Arial" w:hAnsi="Arial" w:cs="Arial"/>
          <w:sz w:val="18"/>
          <w:szCs w:val="18"/>
        </w:rPr>
        <w:t xml:space="preserve"> in the</w:t>
      </w:r>
      <w:r w:rsidR="00493899">
        <w:rPr>
          <w:rFonts w:ascii="Arial" w:hAnsi="Arial" w:cs="Arial"/>
          <w:sz w:val="18"/>
          <w:szCs w:val="18"/>
        </w:rPr>
        <w:t xml:space="preserve"> </w:t>
      </w:r>
      <w:r w:rsidR="00405391">
        <w:rPr>
          <w:rFonts w:ascii="Arial" w:hAnsi="Arial" w:cs="Arial"/>
          <w:sz w:val="18"/>
          <w:szCs w:val="18"/>
        </w:rPr>
        <w:t>B*</w:t>
      </w:r>
      <w:r w:rsidR="00493899">
        <w:rPr>
          <w:rFonts w:ascii="Arial" w:hAnsi="Arial" w:cs="Arial"/>
          <w:sz w:val="18"/>
          <w:szCs w:val="18"/>
        </w:rPr>
        <w:t>39:87N</w:t>
      </w:r>
      <w:r w:rsidRPr="00FE4908">
        <w:rPr>
          <w:rFonts w:ascii="Arial" w:hAnsi="Arial" w:cs="Arial"/>
          <w:sz w:val="18"/>
          <w:szCs w:val="18"/>
        </w:rPr>
        <w:t xml:space="preserve"> alleles. Specific PCR fragment of 295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B*15:140</w:t>
      </w:r>
      <w:r w:rsidR="00493899">
        <w:rPr>
          <w:rFonts w:ascii="Arial" w:hAnsi="Arial" w:cs="Arial"/>
          <w:sz w:val="18"/>
          <w:szCs w:val="18"/>
        </w:rPr>
        <w:t xml:space="preserve"> and the B*51:166</w:t>
      </w:r>
      <w:r w:rsidRPr="00FE4908">
        <w:rPr>
          <w:rFonts w:ascii="Arial" w:hAnsi="Arial" w:cs="Arial"/>
          <w:sz w:val="18"/>
          <w:szCs w:val="18"/>
        </w:rPr>
        <w:t xml:space="preserve"> allele</w:t>
      </w:r>
      <w:r w:rsidR="00493899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 xml:space="preserve">. Specific PCR fragment of 390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B*15:201 allele.</w:t>
      </w:r>
    </w:p>
    <w:p w:rsidR="00493899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</w:rPr>
      </w:pPr>
      <w:r w:rsidRPr="00493899">
        <w:rPr>
          <w:rFonts w:ascii="Arial" w:hAnsi="Arial" w:cs="Arial"/>
          <w:sz w:val="18"/>
          <w:szCs w:val="18"/>
          <w:u w:val="single"/>
        </w:rPr>
        <w:t>Primer mix 74:</w:t>
      </w:r>
      <w:r w:rsidRPr="00FE4908">
        <w:rPr>
          <w:rFonts w:ascii="Arial" w:hAnsi="Arial" w:cs="Arial"/>
          <w:sz w:val="18"/>
          <w:szCs w:val="18"/>
        </w:rPr>
        <w:t xml:space="preserve"> Specific PCR fr</w:t>
      </w:r>
      <w:r w:rsidR="00493899">
        <w:rPr>
          <w:rFonts w:ascii="Arial" w:hAnsi="Arial" w:cs="Arial"/>
          <w:sz w:val="18"/>
          <w:szCs w:val="18"/>
        </w:rPr>
        <w:t xml:space="preserve">agment of 75 </w:t>
      </w:r>
      <w:proofErr w:type="spellStart"/>
      <w:r w:rsidR="00493899">
        <w:rPr>
          <w:rFonts w:ascii="Arial" w:hAnsi="Arial" w:cs="Arial"/>
          <w:sz w:val="18"/>
          <w:szCs w:val="18"/>
        </w:rPr>
        <w:t>bp</w:t>
      </w:r>
      <w:proofErr w:type="spellEnd"/>
      <w:r w:rsidR="00493899">
        <w:rPr>
          <w:rFonts w:ascii="Arial" w:hAnsi="Arial" w:cs="Arial"/>
          <w:sz w:val="18"/>
          <w:szCs w:val="18"/>
        </w:rPr>
        <w:t xml:space="preserve"> in the B*15:145 and </w:t>
      </w:r>
      <w:r w:rsidRPr="00FE4908">
        <w:rPr>
          <w:rFonts w:ascii="Arial" w:hAnsi="Arial" w:cs="Arial"/>
          <w:sz w:val="18"/>
          <w:szCs w:val="18"/>
        </w:rPr>
        <w:t>15:176 and the B*</w:t>
      </w:r>
      <w:r w:rsidR="00493899">
        <w:rPr>
          <w:rFonts w:ascii="Arial" w:hAnsi="Arial" w:cs="Arial"/>
          <w:sz w:val="18"/>
          <w:szCs w:val="18"/>
        </w:rPr>
        <w:t xml:space="preserve">35:237 and </w:t>
      </w:r>
      <w:r w:rsidRPr="00FE4908">
        <w:rPr>
          <w:rFonts w:ascii="Arial" w:hAnsi="Arial" w:cs="Arial"/>
          <w:sz w:val="18"/>
          <w:szCs w:val="18"/>
        </w:rPr>
        <w:t xml:space="preserve">52:28 alleles. Specific PCR fragment of 230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B*15:262N allele.</w:t>
      </w:r>
    </w:p>
    <w:p w:rsidR="00493899" w:rsidRPr="00493899" w:rsidRDefault="00B70F15" w:rsidP="00A91B01">
      <w:pPr>
        <w:pStyle w:val="Sidfot"/>
        <w:tabs>
          <w:tab w:val="clear" w:pos="4153"/>
          <w:tab w:val="clear" w:pos="8306"/>
        </w:tabs>
        <w:ind w:left="-567" w:right="-737"/>
        <w:jc w:val="both"/>
        <w:rPr>
          <w:rFonts w:ascii="Arial" w:hAnsi="Arial" w:cs="Arial"/>
          <w:sz w:val="18"/>
          <w:szCs w:val="18"/>
          <w:vertAlign w:val="superscript"/>
          <w:lang w:val="en-US"/>
        </w:rPr>
      </w:pPr>
      <w:r w:rsidRPr="00493899">
        <w:rPr>
          <w:rFonts w:ascii="Arial" w:hAnsi="Arial" w:cs="Arial"/>
          <w:sz w:val="18"/>
          <w:szCs w:val="18"/>
          <w:u w:val="single"/>
        </w:rPr>
        <w:t>Primer mix 75:</w:t>
      </w:r>
      <w:r w:rsidRPr="00FE4908">
        <w:rPr>
          <w:rFonts w:ascii="Arial" w:hAnsi="Arial" w:cs="Arial"/>
          <w:sz w:val="18"/>
          <w:szCs w:val="18"/>
        </w:rPr>
        <w:t xml:space="preserve"> Specific PCR fragment of 280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B*15:146 allele. Specific PCR fragment of 390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B*15:201 allele.</w:t>
      </w:r>
    </w:p>
    <w:p w:rsidR="00D63712" w:rsidRDefault="00493899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493899">
        <w:rPr>
          <w:rFonts w:ascii="Arial" w:hAnsi="Arial" w:cs="Arial"/>
          <w:sz w:val="18"/>
          <w:szCs w:val="18"/>
          <w:u w:val="single"/>
        </w:rPr>
        <w:t>Primer mix 77:</w:t>
      </w:r>
      <w:r w:rsidRPr="00FE4908">
        <w:rPr>
          <w:rFonts w:ascii="Arial" w:hAnsi="Arial" w:cs="Arial"/>
          <w:sz w:val="18"/>
          <w:szCs w:val="18"/>
        </w:rPr>
        <w:t xml:space="preserve"> Specific PCR fragment of 1</w:t>
      </w:r>
      <w:r>
        <w:rPr>
          <w:rFonts w:ascii="Arial" w:hAnsi="Arial" w:cs="Arial"/>
          <w:sz w:val="18"/>
          <w:szCs w:val="18"/>
        </w:rPr>
        <w:t>85</w:t>
      </w:r>
      <w:r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</w:t>
      </w:r>
      <w:r w:rsidRPr="00493899">
        <w:rPr>
          <w:rFonts w:ascii="Arial" w:hAnsi="Arial" w:cs="Arial"/>
          <w:sz w:val="18"/>
          <w:szCs w:val="18"/>
        </w:rPr>
        <w:t>*15:174</w:t>
      </w:r>
      <w:r>
        <w:rPr>
          <w:rFonts w:ascii="Arial" w:hAnsi="Arial" w:cs="Arial"/>
          <w:sz w:val="18"/>
          <w:szCs w:val="18"/>
        </w:rPr>
        <w:t xml:space="preserve"> allele. </w:t>
      </w:r>
      <w:r w:rsidRPr="00FE4908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230</w:t>
      </w:r>
      <w:r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</w:t>
      </w:r>
      <w:r>
        <w:rPr>
          <w:rFonts w:ascii="Arial" w:hAnsi="Arial" w:cs="Arial"/>
          <w:sz w:val="18"/>
          <w:szCs w:val="18"/>
        </w:rPr>
        <w:t>*15:123 and</w:t>
      </w:r>
      <w:r w:rsidRPr="00493899">
        <w:rPr>
          <w:rFonts w:ascii="Arial" w:hAnsi="Arial" w:cs="Arial"/>
          <w:sz w:val="18"/>
          <w:szCs w:val="18"/>
        </w:rPr>
        <w:t xml:space="preserve"> 15:220</w:t>
      </w:r>
      <w:r>
        <w:rPr>
          <w:rFonts w:ascii="Arial" w:hAnsi="Arial" w:cs="Arial"/>
          <w:sz w:val="18"/>
          <w:szCs w:val="18"/>
        </w:rPr>
        <w:t xml:space="preserve"> alleles. </w:t>
      </w:r>
    </w:p>
    <w:p w:rsidR="00D63712" w:rsidRDefault="00B70F1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493899">
        <w:rPr>
          <w:rFonts w:ascii="Arial" w:hAnsi="Arial" w:cs="Arial"/>
          <w:sz w:val="18"/>
          <w:szCs w:val="18"/>
          <w:u w:val="single"/>
        </w:rPr>
        <w:t>Primer mix 78:</w:t>
      </w:r>
      <w:r w:rsidRPr="00FE4908">
        <w:rPr>
          <w:rFonts w:ascii="Arial" w:hAnsi="Arial" w:cs="Arial"/>
          <w:sz w:val="18"/>
          <w:szCs w:val="18"/>
        </w:rPr>
        <w:t xml:space="preserve"> Specific PCR fragment of 110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D63712">
        <w:rPr>
          <w:rFonts w:ascii="Arial" w:hAnsi="Arial" w:cs="Arial"/>
          <w:sz w:val="18"/>
          <w:szCs w:val="18"/>
        </w:rPr>
        <w:t>15:142 and the</w:t>
      </w:r>
      <w:r w:rsidR="00D63712" w:rsidRPr="00D63712">
        <w:rPr>
          <w:rFonts w:ascii="Arial" w:hAnsi="Arial" w:cs="Arial"/>
          <w:sz w:val="18"/>
          <w:szCs w:val="18"/>
        </w:rPr>
        <w:t xml:space="preserve"> </w:t>
      </w:r>
      <w:r w:rsidR="00D63712">
        <w:rPr>
          <w:rFonts w:ascii="Arial" w:hAnsi="Arial" w:cs="Arial"/>
          <w:sz w:val="18"/>
          <w:szCs w:val="18"/>
        </w:rPr>
        <w:t>B*</w:t>
      </w:r>
      <w:r w:rsidR="00D63712" w:rsidRPr="00D63712">
        <w:rPr>
          <w:rFonts w:ascii="Arial" w:hAnsi="Arial" w:cs="Arial"/>
          <w:sz w:val="18"/>
          <w:szCs w:val="18"/>
        </w:rPr>
        <w:t>07:29, 07:186, 08:01:11, 08:56:01, 08:133</w:t>
      </w:r>
      <w:r w:rsidR="00D63712">
        <w:rPr>
          <w:rFonts w:ascii="Arial" w:hAnsi="Arial" w:cs="Arial"/>
          <w:sz w:val="18"/>
          <w:szCs w:val="18"/>
        </w:rPr>
        <w:t>, 35:218, 35:256, 51:68, 51:176 and 57:49 and in the</w:t>
      </w:r>
      <w:r w:rsidR="00D63712" w:rsidRPr="00D63712">
        <w:rPr>
          <w:rFonts w:ascii="Arial" w:hAnsi="Arial" w:cs="Arial"/>
          <w:sz w:val="18"/>
          <w:szCs w:val="18"/>
        </w:rPr>
        <w:t xml:space="preserve"> C*07:02:30 </w:t>
      </w:r>
      <w:r w:rsidRPr="00FE4908">
        <w:rPr>
          <w:rFonts w:ascii="Arial" w:hAnsi="Arial" w:cs="Arial"/>
          <w:sz w:val="18"/>
          <w:szCs w:val="18"/>
        </w:rPr>
        <w:t xml:space="preserve">alleles. Specific PCR fragment of 385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B*15:147</w:t>
      </w:r>
      <w:r w:rsidR="00493899">
        <w:rPr>
          <w:rFonts w:ascii="Arial" w:hAnsi="Arial" w:cs="Arial"/>
          <w:sz w:val="18"/>
          <w:szCs w:val="18"/>
        </w:rPr>
        <w:t xml:space="preserve"> and the B*46:42</w:t>
      </w:r>
      <w:r w:rsidRPr="00FE4908">
        <w:rPr>
          <w:rFonts w:ascii="Arial" w:hAnsi="Arial" w:cs="Arial"/>
          <w:sz w:val="18"/>
          <w:szCs w:val="18"/>
        </w:rPr>
        <w:t xml:space="preserve"> allele</w:t>
      </w:r>
      <w:r w:rsidR="00493899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>.</w:t>
      </w:r>
      <w:r w:rsidR="00D63712">
        <w:rPr>
          <w:rFonts w:ascii="Arial" w:hAnsi="Arial" w:cs="Arial"/>
          <w:sz w:val="18"/>
          <w:szCs w:val="18"/>
        </w:rPr>
        <w:t xml:space="preserve"> </w:t>
      </w:r>
      <w:r w:rsidR="00D63712" w:rsidRPr="00FE4908">
        <w:rPr>
          <w:rFonts w:ascii="Arial" w:hAnsi="Arial" w:cs="Arial"/>
          <w:sz w:val="18"/>
          <w:szCs w:val="18"/>
        </w:rPr>
        <w:t xml:space="preserve">Specific PCR fragment of </w:t>
      </w:r>
      <w:r w:rsidR="00D63712">
        <w:rPr>
          <w:rFonts w:ascii="Arial" w:hAnsi="Arial" w:cs="Arial"/>
          <w:sz w:val="18"/>
          <w:szCs w:val="18"/>
        </w:rPr>
        <w:t>470</w:t>
      </w:r>
      <w:r w:rsidR="00D63712"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3712" w:rsidRPr="00FE4908">
        <w:rPr>
          <w:rFonts w:ascii="Arial" w:hAnsi="Arial" w:cs="Arial"/>
          <w:sz w:val="18"/>
          <w:szCs w:val="18"/>
        </w:rPr>
        <w:t>bp</w:t>
      </w:r>
      <w:proofErr w:type="spellEnd"/>
      <w:r w:rsidR="00D63712" w:rsidRPr="00FE4908">
        <w:rPr>
          <w:rFonts w:ascii="Arial" w:hAnsi="Arial" w:cs="Arial"/>
          <w:sz w:val="18"/>
          <w:szCs w:val="18"/>
        </w:rPr>
        <w:t xml:space="preserve"> in the B</w:t>
      </w:r>
      <w:r w:rsidR="00D63712">
        <w:rPr>
          <w:rFonts w:ascii="Arial" w:hAnsi="Arial" w:cs="Arial"/>
          <w:sz w:val="18"/>
          <w:szCs w:val="18"/>
        </w:rPr>
        <w:t>*15:232 and the B*</w:t>
      </w:r>
      <w:r w:rsidR="00D63712" w:rsidRPr="00D63712">
        <w:rPr>
          <w:rFonts w:ascii="Arial" w:hAnsi="Arial" w:cs="Arial"/>
          <w:sz w:val="18"/>
          <w:szCs w:val="18"/>
        </w:rPr>
        <w:t>46:64</w:t>
      </w:r>
      <w:r w:rsidR="00D63712">
        <w:rPr>
          <w:rFonts w:ascii="Arial" w:hAnsi="Arial" w:cs="Arial"/>
          <w:sz w:val="18"/>
          <w:szCs w:val="18"/>
        </w:rPr>
        <w:t xml:space="preserve"> allele. </w:t>
      </w:r>
    </w:p>
    <w:p w:rsidR="00D63712" w:rsidRDefault="00B70F1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086EA0">
        <w:rPr>
          <w:rFonts w:ascii="Arial" w:hAnsi="Arial" w:cs="Arial"/>
          <w:sz w:val="18"/>
          <w:szCs w:val="18"/>
          <w:u w:val="single"/>
        </w:rPr>
        <w:t>Primer mix 79:</w:t>
      </w:r>
      <w:r w:rsidR="00086EA0">
        <w:rPr>
          <w:rFonts w:ascii="Arial" w:hAnsi="Arial" w:cs="Arial"/>
          <w:sz w:val="18"/>
          <w:szCs w:val="18"/>
        </w:rPr>
        <w:t xml:space="preserve"> </w:t>
      </w:r>
      <w:r w:rsidR="00086EA0" w:rsidRPr="00FE4908">
        <w:rPr>
          <w:rFonts w:ascii="Arial" w:hAnsi="Arial" w:cs="Arial"/>
          <w:sz w:val="18"/>
          <w:szCs w:val="18"/>
        </w:rPr>
        <w:t xml:space="preserve">Specific PCR fragment of </w:t>
      </w:r>
      <w:r w:rsidR="00086EA0">
        <w:rPr>
          <w:rFonts w:ascii="Arial" w:hAnsi="Arial" w:cs="Arial"/>
          <w:sz w:val="18"/>
          <w:szCs w:val="18"/>
        </w:rPr>
        <w:t>135</w:t>
      </w:r>
      <w:r w:rsidR="00086EA0"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6EA0" w:rsidRPr="00FE4908">
        <w:rPr>
          <w:rFonts w:ascii="Arial" w:hAnsi="Arial" w:cs="Arial"/>
          <w:sz w:val="18"/>
          <w:szCs w:val="18"/>
        </w:rPr>
        <w:t>bp</w:t>
      </w:r>
      <w:proofErr w:type="spellEnd"/>
      <w:r w:rsidR="00086EA0" w:rsidRPr="00FE4908">
        <w:rPr>
          <w:rFonts w:ascii="Arial" w:hAnsi="Arial" w:cs="Arial"/>
          <w:sz w:val="18"/>
          <w:szCs w:val="18"/>
        </w:rPr>
        <w:t xml:space="preserve"> in the B</w:t>
      </w:r>
      <w:r w:rsidR="00086EA0">
        <w:rPr>
          <w:rFonts w:ascii="Arial" w:hAnsi="Arial" w:cs="Arial"/>
          <w:sz w:val="18"/>
          <w:szCs w:val="18"/>
        </w:rPr>
        <w:t>15:270 alleles.</w:t>
      </w:r>
      <w:r w:rsidRPr="00FE4908">
        <w:rPr>
          <w:rFonts w:ascii="Arial" w:hAnsi="Arial" w:cs="Arial"/>
          <w:sz w:val="18"/>
          <w:szCs w:val="18"/>
        </w:rPr>
        <w:t xml:space="preserve"> Specific PCR fragment of 215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B*15:182N allele. Specific PCR fragment of 420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B*15:148</w:t>
      </w:r>
      <w:r w:rsidR="00D63712">
        <w:rPr>
          <w:rFonts w:ascii="Arial" w:hAnsi="Arial" w:cs="Arial"/>
          <w:sz w:val="18"/>
          <w:szCs w:val="18"/>
        </w:rPr>
        <w:t xml:space="preserve"> and 15:330</w:t>
      </w:r>
      <w:r w:rsidRPr="00FE4908">
        <w:rPr>
          <w:rFonts w:ascii="Arial" w:hAnsi="Arial" w:cs="Arial"/>
          <w:sz w:val="18"/>
          <w:szCs w:val="18"/>
        </w:rPr>
        <w:t xml:space="preserve"> allele.</w:t>
      </w:r>
    </w:p>
    <w:p w:rsidR="00D63712" w:rsidRDefault="00B70F1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086EA0">
        <w:rPr>
          <w:rFonts w:ascii="Arial" w:hAnsi="Arial" w:cs="Arial"/>
          <w:sz w:val="18"/>
          <w:szCs w:val="18"/>
          <w:u w:val="single"/>
        </w:rPr>
        <w:t>Primer mix 80:</w:t>
      </w:r>
      <w:r w:rsidRPr="00FE4908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B*15:149N allele. Specific PCR fragment of 225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B*15:263 allele.</w:t>
      </w:r>
      <w:r w:rsidR="00D63712">
        <w:rPr>
          <w:rFonts w:ascii="Arial" w:hAnsi="Arial" w:cs="Arial"/>
          <w:sz w:val="18"/>
          <w:szCs w:val="18"/>
        </w:rPr>
        <w:t xml:space="preserve"> </w:t>
      </w:r>
      <w:r w:rsidR="00D63712" w:rsidRPr="00FE4908">
        <w:rPr>
          <w:rFonts w:ascii="Arial" w:hAnsi="Arial" w:cs="Arial"/>
          <w:sz w:val="18"/>
          <w:szCs w:val="18"/>
        </w:rPr>
        <w:t xml:space="preserve">Specific PCR fragment of </w:t>
      </w:r>
      <w:r w:rsidR="00D63712">
        <w:rPr>
          <w:rFonts w:ascii="Arial" w:hAnsi="Arial" w:cs="Arial"/>
          <w:sz w:val="18"/>
          <w:szCs w:val="18"/>
        </w:rPr>
        <w:t>340</w:t>
      </w:r>
      <w:r w:rsidR="00D63712"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63712" w:rsidRPr="00FE4908">
        <w:rPr>
          <w:rFonts w:ascii="Arial" w:hAnsi="Arial" w:cs="Arial"/>
          <w:sz w:val="18"/>
          <w:szCs w:val="18"/>
        </w:rPr>
        <w:t>bp</w:t>
      </w:r>
      <w:proofErr w:type="spellEnd"/>
      <w:r w:rsidR="00D63712" w:rsidRPr="00FE4908">
        <w:rPr>
          <w:rFonts w:ascii="Arial" w:hAnsi="Arial" w:cs="Arial"/>
          <w:sz w:val="18"/>
          <w:szCs w:val="18"/>
        </w:rPr>
        <w:t xml:space="preserve"> in the B</w:t>
      </w:r>
      <w:r w:rsidR="00D63712">
        <w:rPr>
          <w:rFonts w:ascii="Arial" w:hAnsi="Arial" w:cs="Arial"/>
          <w:sz w:val="18"/>
          <w:szCs w:val="18"/>
        </w:rPr>
        <w:t>*15:320 allele.</w:t>
      </w:r>
      <w:r w:rsidRPr="00FE4908">
        <w:rPr>
          <w:rFonts w:ascii="Arial" w:hAnsi="Arial" w:cs="Arial"/>
          <w:sz w:val="18"/>
          <w:szCs w:val="18"/>
        </w:rPr>
        <w:t xml:space="preserve"> </w:t>
      </w:r>
    </w:p>
    <w:p w:rsidR="00950814" w:rsidRDefault="00B70F1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086EA0">
        <w:rPr>
          <w:rFonts w:ascii="Arial" w:hAnsi="Arial" w:cs="Arial"/>
          <w:sz w:val="18"/>
          <w:szCs w:val="18"/>
          <w:u w:val="single"/>
        </w:rPr>
        <w:t>Primer mix 82:</w:t>
      </w:r>
      <w:r w:rsidRPr="00FE4908">
        <w:rPr>
          <w:rFonts w:ascii="Arial" w:hAnsi="Arial" w:cs="Arial"/>
          <w:sz w:val="18"/>
          <w:szCs w:val="18"/>
        </w:rPr>
        <w:t xml:space="preserve"> Specific PCR fragment of 80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B*15:81</w:t>
      </w:r>
      <w:r w:rsidR="00086EA0">
        <w:rPr>
          <w:rFonts w:ascii="Arial" w:hAnsi="Arial" w:cs="Arial"/>
          <w:sz w:val="18"/>
          <w:szCs w:val="18"/>
        </w:rPr>
        <w:t xml:space="preserve"> and the B*</w:t>
      </w:r>
      <w:r w:rsidR="00D63712">
        <w:rPr>
          <w:rFonts w:ascii="Arial" w:hAnsi="Arial" w:cs="Arial"/>
          <w:sz w:val="18"/>
          <w:szCs w:val="18"/>
        </w:rPr>
        <w:t xml:space="preserve">53:35 and </w:t>
      </w:r>
      <w:r w:rsidR="00086EA0">
        <w:rPr>
          <w:rFonts w:ascii="Arial" w:hAnsi="Arial" w:cs="Arial"/>
          <w:sz w:val="18"/>
          <w:szCs w:val="18"/>
        </w:rPr>
        <w:t>58:47</w:t>
      </w:r>
      <w:r w:rsidRPr="00FE4908">
        <w:rPr>
          <w:rFonts w:ascii="Arial" w:hAnsi="Arial" w:cs="Arial"/>
          <w:sz w:val="18"/>
          <w:szCs w:val="18"/>
        </w:rPr>
        <w:t xml:space="preserve"> allele</w:t>
      </w:r>
      <w:r w:rsidR="00086EA0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 xml:space="preserve">. Specific PCR fragment of 200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B*15:246N</w:t>
      </w:r>
      <w:r w:rsidR="00086EA0">
        <w:rPr>
          <w:rFonts w:ascii="Arial" w:hAnsi="Arial" w:cs="Arial"/>
          <w:sz w:val="18"/>
          <w:szCs w:val="18"/>
        </w:rPr>
        <w:t xml:space="preserve"> allele. </w:t>
      </w:r>
      <w:r w:rsidR="00086EA0" w:rsidRPr="00FE4908">
        <w:rPr>
          <w:rFonts w:ascii="Arial" w:hAnsi="Arial" w:cs="Arial"/>
          <w:sz w:val="18"/>
          <w:szCs w:val="18"/>
        </w:rPr>
        <w:t xml:space="preserve">Specific PCR fragment of </w:t>
      </w:r>
      <w:r w:rsidR="00086EA0">
        <w:rPr>
          <w:rFonts w:ascii="Arial" w:hAnsi="Arial" w:cs="Arial"/>
          <w:sz w:val="18"/>
          <w:szCs w:val="18"/>
        </w:rPr>
        <w:t>245</w:t>
      </w:r>
      <w:r w:rsidR="00086EA0"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6EA0" w:rsidRPr="00FE4908">
        <w:rPr>
          <w:rFonts w:ascii="Arial" w:hAnsi="Arial" w:cs="Arial"/>
          <w:sz w:val="18"/>
          <w:szCs w:val="18"/>
        </w:rPr>
        <w:t>bp</w:t>
      </w:r>
      <w:proofErr w:type="spellEnd"/>
      <w:r w:rsidR="00086EA0" w:rsidRPr="00FE4908">
        <w:rPr>
          <w:rFonts w:ascii="Arial" w:hAnsi="Arial" w:cs="Arial"/>
          <w:sz w:val="18"/>
          <w:szCs w:val="18"/>
        </w:rPr>
        <w:t xml:space="preserve"> in the B</w:t>
      </w:r>
      <w:r w:rsidR="00086EA0">
        <w:rPr>
          <w:rFonts w:ascii="Arial" w:hAnsi="Arial" w:cs="Arial"/>
          <w:sz w:val="18"/>
          <w:szCs w:val="18"/>
        </w:rPr>
        <w:t>*15:277 and the</w:t>
      </w:r>
      <w:r w:rsidR="00086EA0" w:rsidRPr="00086EA0">
        <w:rPr>
          <w:rFonts w:ascii="Arial" w:hAnsi="Arial" w:cs="Arial"/>
          <w:sz w:val="18"/>
          <w:szCs w:val="18"/>
        </w:rPr>
        <w:t xml:space="preserve"> </w:t>
      </w:r>
      <w:r w:rsidR="00086EA0">
        <w:rPr>
          <w:rFonts w:ascii="Arial" w:hAnsi="Arial" w:cs="Arial"/>
          <w:sz w:val="18"/>
          <w:szCs w:val="18"/>
        </w:rPr>
        <w:t>B*35:222 and 40:76 and in the</w:t>
      </w:r>
      <w:r w:rsidR="00086EA0" w:rsidRPr="00086EA0">
        <w:rPr>
          <w:rFonts w:ascii="Arial" w:hAnsi="Arial" w:cs="Arial"/>
          <w:sz w:val="18"/>
          <w:szCs w:val="18"/>
        </w:rPr>
        <w:t xml:space="preserve"> C*05:30</w:t>
      </w:r>
      <w:r w:rsidR="00D63712">
        <w:rPr>
          <w:rFonts w:ascii="Arial" w:hAnsi="Arial" w:cs="Arial"/>
          <w:sz w:val="18"/>
          <w:szCs w:val="18"/>
        </w:rPr>
        <w:t xml:space="preserve"> and C*06:125</w:t>
      </w:r>
      <w:r w:rsidR="00086EA0">
        <w:rPr>
          <w:rFonts w:ascii="Arial" w:hAnsi="Arial" w:cs="Arial"/>
          <w:sz w:val="18"/>
          <w:szCs w:val="18"/>
        </w:rPr>
        <w:t xml:space="preserve"> alleles. </w:t>
      </w:r>
    </w:p>
    <w:p w:rsidR="00950814" w:rsidRDefault="00B70F1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086EA0">
        <w:rPr>
          <w:rFonts w:ascii="Arial" w:hAnsi="Arial" w:cs="Arial"/>
          <w:sz w:val="18"/>
          <w:szCs w:val="18"/>
          <w:u w:val="single"/>
        </w:rPr>
        <w:t>Primer mix 84:</w:t>
      </w:r>
      <w:r w:rsidRPr="00FE4908">
        <w:rPr>
          <w:rFonts w:ascii="Arial" w:hAnsi="Arial" w:cs="Arial"/>
          <w:sz w:val="18"/>
          <w:szCs w:val="18"/>
        </w:rPr>
        <w:t xml:space="preserve"> Specific PCR fragment of 155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B*15:167 allele. Specific PCR fragment of 195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B*15:211 and in the C*03:168 alleles. Specific PCR fragment of 235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B*15:197 and 15:215 and the B*35:117 alleles.</w:t>
      </w:r>
    </w:p>
    <w:p w:rsidR="00950814" w:rsidRDefault="00B70F1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086EA0">
        <w:rPr>
          <w:rFonts w:ascii="Arial" w:hAnsi="Arial" w:cs="Arial"/>
          <w:sz w:val="18"/>
          <w:szCs w:val="18"/>
          <w:u w:val="single"/>
        </w:rPr>
        <w:t>Primer mix 85:</w:t>
      </w:r>
      <w:r w:rsidRPr="00FE4908">
        <w:rPr>
          <w:rFonts w:ascii="Arial" w:hAnsi="Arial" w:cs="Arial"/>
          <w:sz w:val="18"/>
          <w:szCs w:val="18"/>
        </w:rPr>
        <w:t xml:space="preserve"> Specific PCR fragment of 340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B*15:157 allele. Specific PCR fragment of 395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B*15:76, 15:101 and 15:255</w:t>
      </w:r>
      <w:r w:rsidR="00086EA0">
        <w:rPr>
          <w:rFonts w:ascii="Arial" w:hAnsi="Arial" w:cs="Arial"/>
          <w:sz w:val="18"/>
          <w:szCs w:val="18"/>
        </w:rPr>
        <w:t xml:space="preserve"> and in the C*07:335</w:t>
      </w:r>
      <w:r w:rsidR="00950814">
        <w:rPr>
          <w:rFonts w:ascii="Arial" w:hAnsi="Arial" w:cs="Arial"/>
          <w:sz w:val="18"/>
          <w:szCs w:val="18"/>
        </w:rPr>
        <w:t xml:space="preserve"> and C*14:62</w:t>
      </w:r>
      <w:r w:rsidRPr="00FE4908">
        <w:rPr>
          <w:rFonts w:ascii="Arial" w:hAnsi="Arial" w:cs="Arial"/>
          <w:sz w:val="18"/>
          <w:szCs w:val="18"/>
        </w:rPr>
        <w:t xml:space="preserve"> alleles. Specific PCR fragment of 420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B*15:164 allele.</w:t>
      </w:r>
    </w:p>
    <w:p w:rsidR="00086EA0" w:rsidRDefault="00B70F1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086EA0">
        <w:rPr>
          <w:rFonts w:ascii="Arial" w:hAnsi="Arial" w:cs="Arial"/>
          <w:sz w:val="18"/>
          <w:szCs w:val="18"/>
          <w:u w:val="single"/>
        </w:rPr>
        <w:t>Primer mix 86</w:t>
      </w:r>
      <w:r w:rsidRPr="002B589E">
        <w:rPr>
          <w:rFonts w:ascii="Arial" w:hAnsi="Arial" w:cs="Arial"/>
          <w:sz w:val="18"/>
          <w:szCs w:val="18"/>
          <w:u w:val="single"/>
        </w:rPr>
        <w:t>:</w:t>
      </w:r>
      <w:r w:rsidRPr="00FE4908">
        <w:rPr>
          <w:rFonts w:ascii="Arial" w:hAnsi="Arial" w:cs="Arial"/>
          <w:sz w:val="18"/>
          <w:szCs w:val="18"/>
        </w:rPr>
        <w:t xml:space="preserve"> Specific PCR fragment of 230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B*15:166 allele.</w:t>
      </w:r>
      <w:r w:rsidR="00086EA0">
        <w:rPr>
          <w:rFonts w:ascii="Arial" w:hAnsi="Arial" w:cs="Arial"/>
          <w:sz w:val="18"/>
          <w:szCs w:val="18"/>
        </w:rPr>
        <w:t xml:space="preserve"> </w:t>
      </w:r>
      <w:r w:rsidR="00086EA0" w:rsidRPr="00FE4908">
        <w:rPr>
          <w:rFonts w:ascii="Arial" w:hAnsi="Arial" w:cs="Arial"/>
          <w:sz w:val="18"/>
          <w:szCs w:val="18"/>
        </w:rPr>
        <w:t xml:space="preserve">Specific PCR fragment of </w:t>
      </w:r>
      <w:r w:rsidR="00086EA0">
        <w:rPr>
          <w:rFonts w:ascii="Arial" w:hAnsi="Arial" w:cs="Arial"/>
          <w:sz w:val="18"/>
          <w:szCs w:val="18"/>
        </w:rPr>
        <w:t>260</w:t>
      </w:r>
      <w:r w:rsidR="00086EA0"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6EA0" w:rsidRPr="00FE4908">
        <w:rPr>
          <w:rFonts w:ascii="Arial" w:hAnsi="Arial" w:cs="Arial"/>
          <w:sz w:val="18"/>
          <w:szCs w:val="18"/>
        </w:rPr>
        <w:t>bp</w:t>
      </w:r>
      <w:proofErr w:type="spellEnd"/>
      <w:r w:rsidR="00086EA0" w:rsidRPr="00FE4908">
        <w:rPr>
          <w:rFonts w:ascii="Arial" w:hAnsi="Arial" w:cs="Arial"/>
          <w:sz w:val="18"/>
          <w:szCs w:val="18"/>
        </w:rPr>
        <w:t xml:space="preserve"> in the B</w:t>
      </w:r>
      <w:r w:rsidR="00086EA0">
        <w:rPr>
          <w:rFonts w:ascii="Arial" w:hAnsi="Arial" w:cs="Arial"/>
          <w:sz w:val="18"/>
          <w:szCs w:val="18"/>
        </w:rPr>
        <w:t>*15:272N allele.</w:t>
      </w:r>
      <w:r w:rsidRPr="00FE4908">
        <w:rPr>
          <w:rFonts w:ascii="Arial" w:hAnsi="Arial" w:cs="Arial"/>
          <w:sz w:val="18"/>
          <w:szCs w:val="18"/>
        </w:rPr>
        <w:t xml:space="preserve"> Specific PCR fragment of 400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B*15:193 allele.</w:t>
      </w:r>
    </w:p>
    <w:p w:rsidR="00950814" w:rsidRDefault="00950814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  <w:u w:val="single"/>
        </w:rPr>
      </w:pPr>
    </w:p>
    <w:p w:rsidR="00950814" w:rsidRDefault="00950814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  <w:u w:val="single"/>
        </w:rPr>
      </w:pPr>
    </w:p>
    <w:p w:rsidR="00950814" w:rsidRDefault="00950814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  <w:u w:val="single"/>
        </w:rPr>
      </w:pPr>
    </w:p>
    <w:p w:rsidR="00950814" w:rsidRDefault="00B70F1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086EA0">
        <w:rPr>
          <w:rFonts w:ascii="Arial" w:hAnsi="Arial" w:cs="Arial"/>
          <w:sz w:val="18"/>
          <w:szCs w:val="18"/>
          <w:u w:val="single"/>
        </w:rPr>
        <w:lastRenderedPageBreak/>
        <w:t>Primer mix 87:</w:t>
      </w:r>
      <w:r w:rsidRPr="00FE4908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</w:t>
      </w:r>
      <w:r w:rsidR="00950814">
        <w:rPr>
          <w:rFonts w:ascii="Arial" w:hAnsi="Arial" w:cs="Arial"/>
          <w:sz w:val="18"/>
          <w:szCs w:val="18"/>
        </w:rPr>
        <w:t>*15:71, 15:175, 15:204, 15:225 and 15:344 and the</w:t>
      </w:r>
      <w:r w:rsidR="00950814" w:rsidRPr="00950814">
        <w:rPr>
          <w:rFonts w:ascii="Arial" w:hAnsi="Arial" w:cs="Arial"/>
          <w:sz w:val="18"/>
          <w:szCs w:val="18"/>
        </w:rPr>
        <w:t xml:space="preserve"> </w:t>
      </w:r>
      <w:r w:rsidR="00950814">
        <w:rPr>
          <w:rFonts w:ascii="Arial" w:hAnsi="Arial" w:cs="Arial"/>
          <w:sz w:val="18"/>
          <w:szCs w:val="18"/>
        </w:rPr>
        <w:t>B*</w:t>
      </w:r>
      <w:r w:rsidR="00950814" w:rsidRPr="00950814">
        <w:rPr>
          <w:rFonts w:ascii="Arial" w:hAnsi="Arial" w:cs="Arial"/>
          <w:sz w:val="18"/>
          <w:szCs w:val="18"/>
        </w:rPr>
        <w:t>18:29, 18:98, 35:50, 35:231, 35:280, 37:22, 40:248, 40:282, 41:12, 41:36, 46:14, 49:03, 51:151, 54</w:t>
      </w:r>
      <w:r w:rsidR="00950814">
        <w:rPr>
          <w:rFonts w:ascii="Arial" w:hAnsi="Arial" w:cs="Arial"/>
          <w:sz w:val="18"/>
          <w:szCs w:val="18"/>
        </w:rPr>
        <w:t>:02, 55:16, 56:35, 57:39, 57:73 and 58:41 and in the C*03:278 and</w:t>
      </w:r>
      <w:r w:rsidR="00950814" w:rsidRPr="00950814">
        <w:rPr>
          <w:rFonts w:ascii="Arial" w:hAnsi="Arial" w:cs="Arial"/>
          <w:sz w:val="18"/>
          <w:szCs w:val="18"/>
        </w:rPr>
        <w:t xml:space="preserve"> C*16:86 </w:t>
      </w:r>
      <w:r w:rsidRPr="00FE4908">
        <w:rPr>
          <w:rFonts w:ascii="Arial" w:hAnsi="Arial" w:cs="Arial"/>
          <w:sz w:val="18"/>
          <w:szCs w:val="18"/>
        </w:rPr>
        <w:t xml:space="preserve">alleles. Specific PCR fragment of 295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B*15:169 allele.</w:t>
      </w:r>
    </w:p>
    <w:p w:rsidR="00950814" w:rsidRDefault="00B70F1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086EA0">
        <w:rPr>
          <w:rFonts w:ascii="Arial" w:hAnsi="Arial" w:cs="Arial"/>
          <w:sz w:val="18"/>
          <w:szCs w:val="18"/>
          <w:u w:val="single"/>
        </w:rPr>
        <w:t>Primer mix 88:</w:t>
      </w:r>
      <w:r w:rsidRPr="00FE4908">
        <w:rPr>
          <w:rFonts w:ascii="Arial" w:hAnsi="Arial" w:cs="Arial"/>
          <w:sz w:val="18"/>
          <w:szCs w:val="18"/>
        </w:rPr>
        <w:t xml:space="preserve"> Specific PCR fragment of 240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B*15:171</w:t>
      </w:r>
      <w:r w:rsidR="00950814">
        <w:rPr>
          <w:rFonts w:ascii="Arial" w:hAnsi="Arial" w:cs="Arial"/>
          <w:sz w:val="18"/>
          <w:szCs w:val="18"/>
        </w:rPr>
        <w:t xml:space="preserve"> and in the C*14:67</w:t>
      </w:r>
      <w:r w:rsidRPr="00FE4908">
        <w:rPr>
          <w:rFonts w:ascii="Arial" w:hAnsi="Arial" w:cs="Arial"/>
          <w:sz w:val="18"/>
          <w:szCs w:val="18"/>
        </w:rPr>
        <w:t xml:space="preserve"> allele</w:t>
      </w:r>
      <w:r w:rsidR="00950814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>. Specific PCR fragment of 4</w:t>
      </w:r>
      <w:r w:rsidR="00776894">
        <w:rPr>
          <w:rFonts w:ascii="Arial" w:hAnsi="Arial" w:cs="Arial"/>
          <w:sz w:val="18"/>
          <w:szCs w:val="18"/>
        </w:rPr>
        <w:t>50</w:t>
      </w:r>
      <w:r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B*15:158</w:t>
      </w:r>
      <w:r w:rsidR="00950814">
        <w:rPr>
          <w:rFonts w:ascii="Arial" w:hAnsi="Arial" w:cs="Arial"/>
          <w:sz w:val="18"/>
          <w:szCs w:val="18"/>
        </w:rPr>
        <w:t xml:space="preserve"> and 15:240 and in the C*05:80</w:t>
      </w:r>
      <w:r w:rsidRPr="00FE4908">
        <w:rPr>
          <w:rFonts w:ascii="Arial" w:hAnsi="Arial" w:cs="Arial"/>
          <w:sz w:val="18"/>
          <w:szCs w:val="18"/>
        </w:rPr>
        <w:t xml:space="preserve"> allele</w:t>
      </w:r>
      <w:r w:rsidR="00950814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>.</w:t>
      </w:r>
    </w:p>
    <w:p w:rsidR="005428FB" w:rsidRDefault="00B70F1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086EA0">
        <w:rPr>
          <w:rFonts w:ascii="Arial" w:hAnsi="Arial" w:cs="Arial"/>
          <w:sz w:val="18"/>
          <w:szCs w:val="18"/>
          <w:u w:val="single"/>
        </w:rPr>
        <w:t>Primer mix 89:</w:t>
      </w:r>
      <w:r w:rsidRPr="00FE4908">
        <w:rPr>
          <w:rFonts w:ascii="Arial" w:hAnsi="Arial" w:cs="Arial"/>
          <w:sz w:val="18"/>
          <w:szCs w:val="18"/>
        </w:rPr>
        <w:t xml:space="preserve"> Specific PCR fragment of 370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B*15:160</w:t>
      </w:r>
      <w:r w:rsidR="00950814">
        <w:rPr>
          <w:rFonts w:ascii="Arial" w:hAnsi="Arial" w:cs="Arial"/>
          <w:sz w:val="18"/>
          <w:szCs w:val="18"/>
        </w:rPr>
        <w:t xml:space="preserve"> and 15:282 and in the C*03:84 and C*07:275</w:t>
      </w:r>
      <w:r w:rsidRPr="00FE4908">
        <w:rPr>
          <w:rFonts w:ascii="Arial" w:hAnsi="Arial" w:cs="Arial"/>
          <w:sz w:val="18"/>
          <w:szCs w:val="18"/>
        </w:rPr>
        <w:t xml:space="preserve"> allele</w:t>
      </w:r>
      <w:r w:rsidR="00950814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 xml:space="preserve">. Specific PCR fragment of 420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B*15:94N</w:t>
      </w:r>
      <w:r w:rsidR="00086EA0">
        <w:rPr>
          <w:rFonts w:ascii="Arial" w:hAnsi="Arial" w:cs="Arial"/>
          <w:sz w:val="18"/>
          <w:szCs w:val="18"/>
        </w:rPr>
        <w:t xml:space="preserve"> and 15:294N</w:t>
      </w:r>
      <w:r w:rsidRPr="00FE4908">
        <w:rPr>
          <w:rFonts w:ascii="Arial" w:hAnsi="Arial" w:cs="Arial"/>
          <w:sz w:val="18"/>
          <w:szCs w:val="18"/>
        </w:rPr>
        <w:t xml:space="preserve"> allele</w:t>
      </w:r>
      <w:r w:rsidR="00086EA0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>.</w:t>
      </w:r>
    </w:p>
    <w:p w:rsidR="005428FB" w:rsidRDefault="00B70F1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4F373B">
        <w:rPr>
          <w:rFonts w:ascii="Arial" w:hAnsi="Arial" w:cs="Arial"/>
          <w:sz w:val="18"/>
          <w:szCs w:val="18"/>
          <w:u w:val="single"/>
        </w:rPr>
        <w:t>Primer mix 90:</w:t>
      </w:r>
      <w:r w:rsidRPr="00FE4908">
        <w:rPr>
          <w:rFonts w:ascii="Arial" w:hAnsi="Arial" w:cs="Arial"/>
          <w:sz w:val="18"/>
          <w:szCs w:val="18"/>
        </w:rPr>
        <w:t xml:space="preserve"> Specific PCR fragment of 95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</w:t>
      </w:r>
      <w:r w:rsidR="005428FB">
        <w:rPr>
          <w:rFonts w:ascii="Arial" w:hAnsi="Arial" w:cs="Arial"/>
          <w:sz w:val="18"/>
          <w:szCs w:val="18"/>
        </w:rPr>
        <w:t>15:202 and 15:239 and the</w:t>
      </w:r>
      <w:r w:rsidR="005428FB" w:rsidRPr="005428FB">
        <w:rPr>
          <w:rFonts w:ascii="Arial" w:hAnsi="Arial" w:cs="Arial"/>
          <w:sz w:val="18"/>
          <w:szCs w:val="18"/>
        </w:rPr>
        <w:t xml:space="preserve"> </w:t>
      </w:r>
      <w:r w:rsidR="005428FB">
        <w:rPr>
          <w:rFonts w:ascii="Arial" w:hAnsi="Arial" w:cs="Arial"/>
          <w:sz w:val="18"/>
          <w:szCs w:val="18"/>
        </w:rPr>
        <w:t>B*</w:t>
      </w:r>
      <w:r w:rsidR="005428FB" w:rsidRPr="005428FB">
        <w:rPr>
          <w:rFonts w:ascii="Arial" w:hAnsi="Arial" w:cs="Arial"/>
          <w:sz w:val="18"/>
          <w:szCs w:val="18"/>
        </w:rPr>
        <w:t xml:space="preserve">13:58, 18:12, 35:10, 35:13, 35:16, 35:28, 35:69, 35:80, 35:226, 35:270, 37:01:01-37:01:05, 37:01:07-37:05, 37:07, 37:09-37:27, 37:29-37:56, 40:185, 40:209, 40:308, 44:83, 44:134, 49:03, 52:01:01:01-52:01:24, 52:01:27-52:01:28, 52:03-52:15, 52:17, 52:19-52:31:02, 52:33-52:45, 52:47-52:50, </w:t>
      </w:r>
      <w:r w:rsidR="005428FB">
        <w:rPr>
          <w:rFonts w:ascii="Arial" w:hAnsi="Arial" w:cs="Arial"/>
          <w:sz w:val="18"/>
          <w:szCs w:val="18"/>
        </w:rPr>
        <w:t>53:17:01-53:17:02, 53:28, 53:38 and</w:t>
      </w:r>
      <w:r w:rsidR="005428FB" w:rsidRPr="005428FB">
        <w:rPr>
          <w:rFonts w:ascii="Arial" w:hAnsi="Arial" w:cs="Arial"/>
          <w:sz w:val="18"/>
          <w:szCs w:val="18"/>
        </w:rPr>
        <w:t xml:space="preserve"> 78:05-78:06</w:t>
      </w:r>
      <w:r w:rsidRPr="00FE4908">
        <w:rPr>
          <w:rFonts w:ascii="Arial" w:hAnsi="Arial" w:cs="Arial"/>
          <w:sz w:val="18"/>
          <w:szCs w:val="18"/>
        </w:rPr>
        <w:t xml:space="preserve"> alleles. Specific PCR fragment o</w:t>
      </w:r>
      <w:r w:rsidR="005428FB">
        <w:rPr>
          <w:rFonts w:ascii="Arial" w:hAnsi="Arial" w:cs="Arial"/>
          <w:sz w:val="18"/>
          <w:szCs w:val="18"/>
        </w:rPr>
        <w:t xml:space="preserve">f 195 </w:t>
      </w:r>
      <w:proofErr w:type="spellStart"/>
      <w:r w:rsidR="005428FB">
        <w:rPr>
          <w:rFonts w:ascii="Arial" w:hAnsi="Arial" w:cs="Arial"/>
          <w:sz w:val="18"/>
          <w:szCs w:val="18"/>
        </w:rPr>
        <w:t>bp</w:t>
      </w:r>
      <w:proofErr w:type="spellEnd"/>
      <w:r w:rsidR="005428FB">
        <w:rPr>
          <w:rFonts w:ascii="Arial" w:hAnsi="Arial" w:cs="Arial"/>
          <w:sz w:val="18"/>
          <w:szCs w:val="18"/>
        </w:rPr>
        <w:t xml:space="preserve"> in the B*15:173 and the</w:t>
      </w:r>
      <w:r w:rsidR="004F373B">
        <w:rPr>
          <w:rFonts w:ascii="Arial" w:hAnsi="Arial" w:cs="Arial"/>
          <w:sz w:val="18"/>
          <w:szCs w:val="18"/>
        </w:rPr>
        <w:t xml:space="preserve"> </w:t>
      </w:r>
      <w:r w:rsidR="005428FB">
        <w:rPr>
          <w:rFonts w:ascii="Arial" w:hAnsi="Arial" w:cs="Arial"/>
          <w:sz w:val="18"/>
          <w:szCs w:val="18"/>
        </w:rPr>
        <w:t>B*</w:t>
      </w:r>
      <w:r w:rsidR="004F373B">
        <w:rPr>
          <w:rFonts w:ascii="Arial" w:hAnsi="Arial" w:cs="Arial"/>
          <w:sz w:val="18"/>
          <w:szCs w:val="18"/>
        </w:rPr>
        <w:t>18:63</w:t>
      </w:r>
      <w:r w:rsidR="005428FB">
        <w:rPr>
          <w:rFonts w:ascii="Arial" w:hAnsi="Arial" w:cs="Arial"/>
          <w:sz w:val="18"/>
          <w:szCs w:val="18"/>
        </w:rPr>
        <w:t>, 39:90</w:t>
      </w:r>
      <w:r w:rsidR="004F373B">
        <w:rPr>
          <w:rFonts w:ascii="Arial" w:hAnsi="Arial" w:cs="Arial"/>
          <w:sz w:val="18"/>
          <w:szCs w:val="18"/>
        </w:rPr>
        <w:t xml:space="preserve"> and</w:t>
      </w:r>
      <w:r w:rsidRPr="00FE4908">
        <w:rPr>
          <w:rFonts w:ascii="Arial" w:hAnsi="Arial" w:cs="Arial"/>
          <w:sz w:val="18"/>
          <w:szCs w:val="18"/>
        </w:rPr>
        <w:t xml:space="preserve"> 50:11 alleles. </w:t>
      </w:r>
    </w:p>
    <w:p w:rsidR="005428FB" w:rsidRDefault="00B70F1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4F373B">
        <w:rPr>
          <w:rFonts w:ascii="Arial" w:hAnsi="Arial" w:cs="Arial"/>
          <w:sz w:val="18"/>
          <w:szCs w:val="18"/>
          <w:u w:val="single"/>
        </w:rPr>
        <w:t>Primer mix 91:</w:t>
      </w:r>
      <w:r w:rsidRPr="00FE4908">
        <w:rPr>
          <w:rFonts w:ascii="Arial" w:hAnsi="Arial" w:cs="Arial"/>
          <w:sz w:val="18"/>
          <w:szCs w:val="18"/>
        </w:rPr>
        <w:t xml:space="preserve"> Specific PCR fragment of 135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B*15:184 and 15:203</w:t>
      </w:r>
      <w:r w:rsidR="005428FB">
        <w:rPr>
          <w:rFonts w:ascii="Arial" w:hAnsi="Arial" w:cs="Arial"/>
          <w:sz w:val="18"/>
          <w:szCs w:val="18"/>
        </w:rPr>
        <w:t xml:space="preserve"> and 18:109</w:t>
      </w:r>
      <w:r w:rsidRPr="00FE4908">
        <w:rPr>
          <w:rFonts w:ascii="Arial" w:hAnsi="Arial" w:cs="Arial"/>
          <w:sz w:val="18"/>
          <w:szCs w:val="18"/>
        </w:rPr>
        <w:t xml:space="preserve"> alleles. Specific PCR fragment of 325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B*15:170</w:t>
      </w:r>
      <w:r w:rsidR="005428FB">
        <w:rPr>
          <w:rFonts w:ascii="Arial" w:hAnsi="Arial" w:cs="Arial"/>
          <w:sz w:val="18"/>
          <w:szCs w:val="18"/>
        </w:rPr>
        <w:t xml:space="preserve"> and 15:356</w:t>
      </w:r>
      <w:r w:rsidRPr="00FE4908">
        <w:rPr>
          <w:rFonts w:ascii="Arial" w:hAnsi="Arial" w:cs="Arial"/>
          <w:sz w:val="18"/>
          <w:szCs w:val="18"/>
        </w:rPr>
        <w:t xml:space="preserve"> allele</w:t>
      </w:r>
      <w:r w:rsidR="005428FB">
        <w:rPr>
          <w:rFonts w:ascii="Arial" w:hAnsi="Arial" w:cs="Arial"/>
          <w:sz w:val="18"/>
          <w:szCs w:val="18"/>
        </w:rPr>
        <w:t>s</w:t>
      </w:r>
      <w:r w:rsidRPr="00FE4908">
        <w:rPr>
          <w:rFonts w:ascii="Arial" w:hAnsi="Arial" w:cs="Arial"/>
          <w:sz w:val="18"/>
          <w:szCs w:val="18"/>
        </w:rPr>
        <w:t>.</w:t>
      </w:r>
    </w:p>
    <w:p w:rsidR="005428FB" w:rsidRDefault="004F373B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4F373B">
        <w:rPr>
          <w:rFonts w:ascii="Arial" w:hAnsi="Arial" w:cs="Arial"/>
          <w:sz w:val="18"/>
          <w:szCs w:val="18"/>
          <w:u w:val="single"/>
        </w:rPr>
        <w:t>Primer mix 92:</w:t>
      </w:r>
      <w:r w:rsidRPr="00FE4908">
        <w:rPr>
          <w:rFonts w:ascii="Arial" w:hAnsi="Arial" w:cs="Arial"/>
          <w:sz w:val="18"/>
          <w:szCs w:val="18"/>
        </w:rPr>
        <w:t xml:space="preserve"> Specific PCR fragment of </w:t>
      </w:r>
      <w:r>
        <w:rPr>
          <w:rFonts w:ascii="Arial" w:hAnsi="Arial" w:cs="Arial"/>
          <w:sz w:val="18"/>
          <w:szCs w:val="18"/>
        </w:rPr>
        <w:t>95</w:t>
      </w:r>
      <w:r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</w:t>
      </w:r>
      <w:r>
        <w:rPr>
          <w:rFonts w:ascii="Arial" w:hAnsi="Arial" w:cs="Arial"/>
          <w:sz w:val="18"/>
          <w:szCs w:val="18"/>
        </w:rPr>
        <w:t>*15:266</w:t>
      </w:r>
      <w:r w:rsidR="005428FB">
        <w:rPr>
          <w:rFonts w:ascii="Arial" w:hAnsi="Arial" w:cs="Arial"/>
          <w:sz w:val="18"/>
          <w:szCs w:val="18"/>
        </w:rPr>
        <w:t>, 15:332</w:t>
      </w:r>
      <w:r>
        <w:rPr>
          <w:rFonts w:ascii="Arial" w:hAnsi="Arial" w:cs="Arial"/>
          <w:sz w:val="18"/>
          <w:szCs w:val="18"/>
        </w:rPr>
        <w:t xml:space="preserve"> and the</w:t>
      </w:r>
      <w:r w:rsidRPr="004F373B">
        <w:rPr>
          <w:rFonts w:ascii="Arial" w:hAnsi="Arial" w:cs="Arial"/>
          <w:sz w:val="18"/>
          <w:szCs w:val="18"/>
        </w:rPr>
        <w:t xml:space="preserve"> </w:t>
      </w:r>
      <w:r w:rsidR="005428FB">
        <w:rPr>
          <w:rFonts w:ascii="Arial" w:hAnsi="Arial" w:cs="Arial"/>
          <w:sz w:val="18"/>
          <w:szCs w:val="18"/>
        </w:rPr>
        <w:t xml:space="preserve">B*13:37, </w:t>
      </w:r>
      <w:r w:rsidRPr="004F373B">
        <w:rPr>
          <w:rFonts w:ascii="Arial" w:hAnsi="Arial" w:cs="Arial"/>
          <w:sz w:val="18"/>
          <w:szCs w:val="18"/>
        </w:rPr>
        <w:t>38:49</w:t>
      </w:r>
      <w:r w:rsidR="005428FB">
        <w:rPr>
          <w:rFonts w:ascii="Arial" w:hAnsi="Arial" w:cs="Arial"/>
          <w:sz w:val="18"/>
          <w:szCs w:val="18"/>
        </w:rPr>
        <w:t xml:space="preserve"> and 51:75</w:t>
      </w:r>
      <w:r>
        <w:rPr>
          <w:rFonts w:ascii="Arial" w:hAnsi="Arial" w:cs="Arial"/>
          <w:sz w:val="18"/>
          <w:szCs w:val="18"/>
        </w:rPr>
        <w:t xml:space="preserve"> alleles. </w:t>
      </w:r>
      <w:r w:rsidRPr="00FE4908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155</w:t>
      </w:r>
      <w:r w:rsidRPr="00FE490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4908">
        <w:rPr>
          <w:rFonts w:ascii="Arial" w:hAnsi="Arial" w:cs="Arial"/>
          <w:sz w:val="18"/>
          <w:szCs w:val="18"/>
        </w:rPr>
        <w:t>bp</w:t>
      </w:r>
      <w:proofErr w:type="spellEnd"/>
      <w:r w:rsidRPr="00FE4908">
        <w:rPr>
          <w:rFonts w:ascii="Arial" w:hAnsi="Arial" w:cs="Arial"/>
          <w:sz w:val="18"/>
          <w:szCs w:val="18"/>
        </w:rPr>
        <w:t xml:space="preserve"> in the B</w:t>
      </w:r>
      <w:r w:rsidRPr="004F373B">
        <w:rPr>
          <w:rFonts w:ascii="Arial" w:hAnsi="Arial" w:cs="Arial"/>
          <w:sz w:val="18"/>
          <w:szCs w:val="18"/>
        </w:rPr>
        <w:t>*15:172</w:t>
      </w:r>
      <w:r w:rsidR="005428FB">
        <w:rPr>
          <w:rFonts w:ascii="Arial" w:hAnsi="Arial" w:cs="Arial"/>
          <w:sz w:val="18"/>
          <w:szCs w:val="18"/>
        </w:rPr>
        <w:t xml:space="preserve"> and 15:328</w:t>
      </w:r>
      <w:r>
        <w:rPr>
          <w:rFonts w:ascii="Arial" w:hAnsi="Arial" w:cs="Arial"/>
          <w:sz w:val="18"/>
          <w:szCs w:val="18"/>
        </w:rPr>
        <w:t xml:space="preserve"> allele</w:t>
      </w:r>
      <w:r w:rsidR="005428FB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  <w:r w:rsidR="00B70F15" w:rsidRPr="004F373B">
        <w:rPr>
          <w:rFonts w:ascii="Arial" w:hAnsi="Arial" w:cs="Arial"/>
          <w:sz w:val="18"/>
          <w:szCs w:val="18"/>
          <w:u w:val="single"/>
        </w:rPr>
        <w:t>Primer mix 93:</w:t>
      </w:r>
      <w:r w:rsidR="00B70F15" w:rsidRPr="00FE4908">
        <w:rPr>
          <w:rFonts w:ascii="Arial" w:hAnsi="Arial" w:cs="Arial"/>
          <w:sz w:val="18"/>
          <w:szCs w:val="18"/>
        </w:rPr>
        <w:t xml:space="preserve"> Specific PCR fragment of 255 </w:t>
      </w:r>
      <w:proofErr w:type="spellStart"/>
      <w:r w:rsidR="00B70F15" w:rsidRPr="00FE4908">
        <w:rPr>
          <w:rFonts w:ascii="Arial" w:hAnsi="Arial" w:cs="Arial"/>
          <w:sz w:val="18"/>
          <w:szCs w:val="18"/>
        </w:rPr>
        <w:t>bp</w:t>
      </w:r>
      <w:proofErr w:type="spellEnd"/>
      <w:r w:rsidR="00B70F15" w:rsidRPr="00FE4908">
        <w:rPr>
          <w:rFonts w:ascii="Arial" w:hAnsi="Arial" w:cs="Arial"/>
          <w:sz w:val="18"/>
          <w:szCs w:val="18"/>
        </w:rPr>
        <w:t xml:space="preserve"> in the B*15:258N</w:t>
      </w:r>
      <w:r>
        <w:rPr>
          <w:rFonts w:ascii="Arial" w:hAnsi="Arial" w:cs="Arial"/>
          <w:sz w:val="18"/>
          <w:szCs w:val="18"/>
        </w:rPr>
        <w:t xml:space="preserve"> and 15:304N</w:t>
      </w:r>
      <w:r w:rsidR="00B70F15" w:rsidRPr="00FE4908">
        <w:rPr>
          <w:rFonts w:ascii="Arial" w:hAnsi="Arial" w:cs="Arial"/>
          <w:sz w:val="18"/>
          <w:szCs w:val="18"/>
        </w:rPr>
        <w:t xml:space="preserve"> allele</w:t>
      </w:r>
      <w:r>
        <w:rPr>
          <w:rFonts w:ascii="Arial" w:hAnsi="Arial" w:cs="Arial"/>
          <w:sz w:val="18"/>
          <w:szCs w:val="18"/>
        </w:rPr>
        <w:t>s</w:t>
      </w:r>
      <w:r w:rsidR="00B70F15" w:rsidRPr="00FE4908">
        <w:rPr>
          <w:rFonts w:ascii="Arial" w:hAnsi="Arial" w:cs="Arial"/>
          <w:sz w:val="18"/>
          <w:szCs w:val="18"/>
        </w:rPr>
        <w:t xml:space="preserve">. Specific PCR fragment of 295 </w:t>
      </w:r>
      <w:proofErr w:type="spellStart"/>
      <w:r w:rsidR="00B70F15" w:rsidRPr="00FE4908">
        <w:rPr>
          <w:rFonts w:ascii="Arial" w:hAnsi="Arial" w:cs="Arial"/>
          <w:sz w:val="18"/>
          <w:szCs w:val="18"/>
        </w:rPr>
        <w:t>bp</w:t>
      </w:r>
      <w:proofErr w:type="spellEnd"/>
      <w:r w:rsidR="00B70F15" w:rsidRPr="00FE4908">
        <w:rPr>
          <w:rFonts w:ascii="Arial" w:hAnsi="Arial" w:cs="Arial"/>
          <w:sz w:val="18"/>
          <w:szCs w:val="18"/>
        </w:rPr>
        <w:t xml:space="preserve"> in the B*</w:t>
      </w:r>
      <w:r w:rsidR="005428FB">
        <w:rPr>
          <w:rFonts w:ascii="Arial" w:hAnsi="Arial" w:cs="Arial"/>
          <w:sz w:val="18"/>
          <w:szCs w:val="18"/>
        </w:rPr>
        <w:t xml:space="preserve">15:53, </w:t>
      </w:r>
      <w:r w:rsidR="00B70F15" w:rsidRPr="00FE4908">
        <w:rPr>
          <w:rFonts w:ascii="Arial" w:hAnsi="Arial" w:cs="Arial"/>
          <w:sz w:val="18"/>
          <w:szCs w:val="18"/>
        </w:rPr>
        <w:t>15:177</w:t>
      </w:r>
      <w:r w:rsidR="005428FB">
        <w:rPr>
          <w:rFonts w:ascii="Arial" w:hAnsi="Arial" w:cs="Arial"/>
          <w:sz w:val="18"/>
          <w:szCs w:val="18"/>
        </w:rPr>
        <w:t>,</w:t>
      </w:r>
      <w:r w:rsidR="005428FB" w:rsidRPr="005428FB">
        <w:t xml:space="preserve"> </w:t>
      </w:r>
      <w:r w:rsidR="005428FB">
        <w:rPr>
          <w:rFonts w:ascii="Arial" w:hAnsi="Arial" w:cs="Arial"/>
          <w:sz w:val="18"/>
          <w:szCs w:val="18"/>
        </w:rPr>
        <w:t>15:212, 15:336 and 15:347 and in the</w:t>
      </w:r>
      <w:r w:rsidR="005428FB" w:rsidRPr="005428FB">
        <w:rPr>
          <w:rFonts w:ascii="Arial" w:hAnsi="Arial" w:cs="Arial"/>
          <w:sz w:val="18"/>
          <w:szCs w:val="18"/>
        </w:rPr>
        <w:t xml:space="preserve"> C*16:85</w:t>
      </w:r>
      <w:r w:rsidR="00B70F15" w:rsidRPr="00FE4908">
        <w:rPr>
          <w:rFonts w:ascii="Arial" w:hAnsi="Arial" w:cs="Arial"/>
          <w:sz w:val="18"/>
          <w:szCs w:val="18"/>
        </w:rPr>
        <w:t xml:space="preserve"> allele. Specific PCR fragment of 385 </w:t>
      </w:r>
      <w:proofErr w:type="spellStart"/>
      <w:r w:rsidR="00B70F15" w:rsidRPr="00FE4908">
        <w:rPr>
          <w:rFonts w:ascii="Arial" w:hAnsi="Arial" w:cs="Arial"/>
          <w:sz w:val="18"/>
          <w:szCs w:val="18"/>
        </w:rPr>
        <w:t>bp</w:t>
      </w:r>
      <w:proofErr w:type="spellEnd"/>
      <w:r w:rsidR="00B70F15" w:rsidRPr="00FE4908">
        <w:rPr>
          <w:rFonts w:ascii="Arial" w:hAnsi="Arial" w:cs="Arial"/>
          <w:sz w:val="18"/>
          <w:szCs w:val="18"/>
        </w:rPr>
        <w:t xml:space="preserve"> in the B*15:120 allele.</w:t>
      </w:r>
    </w:p>
    <w:p w:rsidR="005428FB" w:rsidRDefault="00B70F1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4F373B">
        <w:rPr>
          <w:rFonts w:ascii="Arial" w:hAnsi="Arial" w:cs="Arial"/>
          <w:sz w:val="18"/>
          <w:szCs w:val="18"/>
          <w:u w:val="single"/>
        </w:rPr>
        <w:t>Primer mix 94:</w:t>
      </w:r>
      <w:r w:rsidRPr="000F6D2E">
        <w:rPr>
          <w:rFonts w:ascii="Arial" w:hAnsi="Arial" w:cs="Arial"/>
          <w:sz w:val="18"/>
          <w:szCs w:val="18"/>
        </w:rPr>
        <w:t xml:space="preserve"> </w:t>
      </w:r>
      <w:r w:rsidR="004F373B" w:rsidRPr="000F6D2E">
        <w:rPr>
          <w:rFonts w:ascii="Arial" w:hAnsi="Arial" w:cs="Arial"/>
          <w:sz w:val="18"/>
          <w:szCs w:val="18"/>
        </w:rPr>
        <w:t xml:space="preserve">Specific PCR fragment of </w:t>
      </w:r>
      <w:r w:rsidR="004F373B">
        <w:rPr>
          <w:rFonts w:ascii="Arial" w:hAnsi="Arial" w:cs="Arial"/>
          <w:sz w:val="18"/>
          <w:szCs w:val="18"/>
        </w:rPr>
        <w:t>260</w:t>
      </w:r>
      <w:r w:rsidR="004F373B" w:rsidRPr="000F6D2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F373B" w:rsidRPr="000F6D2E">
        <w:rPr>
          <w:rFonts w:ascii="Arial" w:hAnsi="Arial" w:cs="Arial"/>
          <w:sz w:val="18"/>
          <w:szCs w:val="18"/>
        </w:rPr>
        <w:t>bp</w:t>
      </w:r>
      <w:proofErr w:type="spellEnd"/>
      <w:r w:rsidR="004F373B" w:rsidRPr="000F6D2E">
        <w:rPr>
          <w:rFonts w:ascii="Arial" w:hAnsi="Arial" w:cs="Arial"/>
          <w:sz w:val="18"/>
          <w:szCs w:val="18"/>
        </w:rPr>
        <w:t xml:space="preserve"> in the B</w:t>
      </w:r>
      <w:r w:rsidR="004F373B" w:rsidRPr="004F373B">
        <w:rPr>
          <w:rFonts w:ascii="Arial" w:hAnsi="Arial" w:cs="Arial"/>
          <w:sz w:val="18"/>
          <w:szCs w:val="18"/>
        </w:rPr>
        <w:t>*15:272N</w:t>
      </w:r>
      <w:r w:rsidR="004F373B">
        <w:rPr>
          <w:rFonts w:ascii="Arial" w:hAnsi="Arial" w:cs="Arial"/>
          <w:sz w:val="18"/>
          <w:szCs w:val="18"/>
        </w:rPr>
        <w:t xml:space="preserve"> allele. </w:t>
      </w:r>
      <w:r w:rsidRPr="000F6D2E">
        <w:rPr>
          <w:rFonts w:ascii="Arial" w:hAnsi="Arial" w:cs="Arial"/>
          <w:sz w:val="18"/>
          <w:szCs w:val="18"/>
        </w:rPr>
        <w:t xml:space="preserve">Specific PCR fragment of 285 </w:t>
      </w:r>
      <w:proofErr w:type="spellStart"/>
      <w:r w:rsidRPr="000F6D2E">
        <w:rPr>
          <w:rFonts w:ascii="Arial" w:hAnsi="Arial" w:cs="Arial"/>
          <w:sz w:val="18"/>
          <w:szCs w:val="18"/>
        </w:rPr>
        <w:t>bp</w:t>
      </w:r>
      <w:proofErr w:type="spellEnd"/>
      <w:r w:rsidRPr="000F6D2E">
        <w:rPr>
          <w:rFonts w:ascii="Arial" w:hAnsi="Arial" w:cs="Arial"/>
          <w:sz w:val="18"/>
          <w:szCs w:val="18"/>
        </w:rPr>
        <w:t xml:space="preserve"> in the B*15:123 allele. Specific PCR fragment of 325 </w:t>
      </w:r>
      <w:proofErr w:type="spellStart"/>
      <w:r w:rsidRPr="000F6D2E">
        <w:rPr>
          <w:rFonts w:ascii="Arial" w:hAnsi="Arial" w:cs="Arial"/>
          <w:sz w:val="18"/>
          <w:szCs w:val="18"/>
        </w:rPr>
        <w:t>bp</w:t>
      </w:r>
      <w:proofErr w:type="spellEnd"/>
      <w:r w:rsidRPr="000F6D2E">
        <w:rPr>
          <w:rFonts w:ascii="Arial" w:hAnsi="Arial" w:cs="Arial"/>
          <w:sz w:val="18"/>
          <w:szCs w:val="18"/>
        </w:rPr>
        <w:t xml:space="preserve"> in the B*15:178 allele.</w:t>
      </w:r>
    </w:p>
    <w:p w:rsidR="00A27DF5" w:rsidRDefault="00B70F1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2871B7">
        <w:rPr>
          <w:rFonts w:ascii="Arial" w:hAnsi="Arial" w:cs="Arial"/>
          <w:sz w:val="18"/>
          <w:szCs w:val="18"/>
          <w:u w:val="single"/>
        </w:rPr>
        <w:t>Primer mix 95:</w:t>
      </w:r>
      <w:r w:rsidRPr="000F6D2E">
        <w:rPr>
          <w:rFonts w:ascii="Arial" w:hAnsi="Arial" w:cs="Arial"/>
          <w:sz w:val="18"/>
          <w:szCs w:val="18"/>
        </w:rPr>
        <w:t xml:space="preserve"> </w:t>
      </w:r>
      <w:r w:rsidR="005428FB" w:rsidRPr="000F6D2E">
        <w:rPr>
          <w:rFonts w:ascii="Arial" w:hAnsi="Arial" w:cs="Arial"/>
          <w:sz w:val="18"/>
          <w:szCs w:val="18"/>
        </w:rPr>
        <w:t xml:space="preserve">Specific PCR fragment of </w:t>
      </w:r>
      <w:r w:rsidR="005428FB">
        <w:rPr>
          <w:rFonts w:ascii="Arial" w:hAnsi="Arial" w:cs="Arial"/>
          <w:sz w:val="18"/>
          <w:szCs w:val="18"/>
        </w:rPr>
        <w:t>160</w:t>
      </w:r>
      <w:r w:rsidR="005428FB" w:rsidRPr="000F6D2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428FB" w:rsidRPr="000F6D2E">
        <w:rPr>
          <w:rFonts w:ascii="Arial" w:hAnsi="Arial" w:cs="Arial"/>
          <w:sz w:val="18"/>
          <w:szCs w:val="18"/>
        </w:rPr>
        <w:t>bp</w:t>
      </w:r>
      <w:proofErr w:type="spellEnd"/>
      <w:r w:rsidR="005428FB" w:rsidRPr="000F6D2E">
        <w:rPr>
          <w:rFonts w:ascii="Arial" w:hAnsi="Arial" w:cs="Arial"/>
          <w:sz w:val="18"/>
          <w:szCs w:val="18"/>
        </w:rPr>
        <w:t xml:space="preserve"> in the B</w:t>
      </w:r>
      <w:r w:rsidR="005428FB" w:rsidRPr="005428FB">
        <w:rPr>
          <w:rFonts w:ascii="Arial" w:hAnsi="Arial" w:cs="Arial"/>
          <w:sz w:val="18"/>
          <w:szCs w:val="18"/>
        </w:rPr>
        <w:t>*15:358</w:t>
      </w:r>
      <w:r w:rsidR="005428FB">
        <w:rPr>
          <w:rFonts w:ascii="Arial" w:hAnsi="Arial" w:cs="Arial"/>
          <w:sz w:val="18"/>
          <w:szCs w:val="18"/>
        </w:rPr>
        <w:t xml:space="preserve"> allele. </w:t>
      </w:r>
      <w:r w:rsidRPr="000F6D2E">
        <w:rPr>
          <w:rFonts w:ascii="Arial" w:hAnsi="Arial" w:cs="Arial"/>
          <w:sz w:val="18"/>
          <w:szCs w:val="18"/>
        </w:rPr>
        <w:t xml:space="preserve">Specific PCR fragment of 340 </w:t>
      </w:r>
      <w:proofErr w:type="spellStart"/>
      <w:r w:rsidRPr="000F6D2E">
        <w:rPr>
          <w:rFonts w:ascii="Arial" w:hAnsi="Arial" w:cs="Arial"/>
          <w:sz w:val="18"/>
          <w:szCs w:val="18"/>
        </w:rPr>
        <w:t>bp</w:t>
      </w:r>
      <w:proofErr w:type="spellEnd"/>
      <w:r w:rsidRPr="000F6D2E">
        <w:rPr>
          <w:rFonts w:ascii="Arial" w:hAnsi="Arial" w:cs="Arial"/>
          <w:sz w:val="18"/>
          <w:szCs w:val="18"/>
        </w:rPr>
        <w:t xml:space="preserve"> in the B*15:181N allele. Specific PCR fragment of 395 </w:t>
      </w:r>
      <w:proofErr w:type="spellStart"/>
      <w:r w:rsidRPr="000F6D2E">
        <w:rPr>
          <w:rFonts w:ascii="Arial" w:hAnsi="Arial" w:cs="Arial"/>
          <w:sz w:val="18"/>
          <w:szCs w:val="18"/>
        </w:rPr>
        <w:t>bp</w:t>
      </w:r>
      <w:proofErr w:type="spellEnd"/>
      <w:r w:rsidRPr="000F6D2E">
        <w:rPr>
          <w:rFonts w:ascii="Arial" w:hAnsi="Arial" w:cs="Arial"/>
          <w:sz w:val="18"/>
          <w:szCs w:val="18"/>
        </w:rPr>
        <w:t xml:space="preserve"> in the B*</w:t>
      </w:r>
      <w:r w:rsidR="005428FB" w:rsidRPr="005428FB">
        <w:rPr>
          <w:rFonts w:ascii="Arial" w:hAnsi="Arial" w:cs="Arial"/>
          <w:sz w:val="18"/>
          <w:szCs w:val="18"/>
        </w:rPr>
        <w:t>15:40, 15:47:01-15:47:02, 15:49, 15:52, 15:114,</w:t>
      </w:r>
      <w:r w:rsidR="005428FB">
        <w:rPr>
          <w:rFonts w:ascii="Arial" w:hAnsi="Arial" w:cs="Arial"/>
          <w:sz w:val="18"/>
          <w:szCs w:val="18"/>
        </w:rPr>
        <w:t xml:space="preserve"> 15:117, 15:124, 15:138, 15:238 and 15:241 and the</w:t>
      </w:r>
      <w:r w:rsidR="005428FB" w:rsidRPr="005428FB">
        <w:rPr>
          <w:rFonts w:ascii="Arial" w:hAnsi="Arial" w:cs="Arial"/>
          <w:sz w:val="18"/>
          <w:szCs w:val="18"/>
        </w:rPr>
        <w:t xml:space="preserve"> </w:t>
      </w:r>
      <w:r w:rsidR="005428FB">
        <w:rPr>
          <w:rFonts w:ascii="Arial" w:hAnsi="Arial" w:cs="Arial"/>
          <w:sz w:val="18"/>
          <w:szCs w:val="18"/>
        </w:rPr>
        <w:t>B*46:06, 46:25 and</w:t>
      </w:r>
      <w:r w:rsidR="005428FB" w:rsidRPr="005428FB">
        <w:rPr>
          <w:rFonts w:ascii="Arial" w:hAnsi="Arial" w:cs="Arial"/>
          <w:sz w:val="18"/>
          <w:szCs w:val="18"/>
        </w:rPr>
        <w:t xml:space="preserve"> 46:30 </w:t>
      </w:r>
      <w:r w:rsidRPr="000F6D2E">
        <w:rPr>
          <w:rFonts w:ascii="Arial" w:hAnsi="Arial" w:cs="Arial"/>
          <w:sz w:val="18"/>
          <w:szCs w:val="18"/>
        </w:rPr>
        <w:t>alleles</w:t>
      </w:r>
      <w:r w:rsidR="00D46EF4">
        <w:rPr>
          <w:rFonts w:ascii="Arial" w:hAnsi="Arial" w:cs="Arial"/>
          <w:sz w:val="18"/>
          <w:szCs w:val="18"/>
        </w:rPr>
        <w:t>.</w:t>
      </w:r>
    </w:p>
    <w:p w:rsidR="00A27DF5" w:rsidRPr="00A27DF5" w:rsidRDefault="00A27DF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A27DF5">
        <w:rPr>
          <w:rFonts w:ascii="Arial" w:hAnsi="Arial" w:cs="Arial"/>
          <w:b/>
          <w:sz w:val="18"/>
          <w:szCs w:val="18"/>
          <w:vertAlign w:val="superscript"/>
        </w:rPr>
        <w:t>4</w:t>
      </w:r>
      <w:r w:rsidRPr="00A27DF5">
        <w:rPr>
          <w:rFonts w:ascii="Arial" w:hAnsi="Arial" w:cs="Arial"/>
          <w:spacing w:val="-3"/>
          <w:sz w:val="18"/>
          <w:szCs w:val="18"/>
        </w:rPr>
        <w:t xml:space="preserve">The following HLA-B*15 alleles </w:t>
      </w:r>
      <w:r w:rsidRPr="00A27DF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A27DF5" w:rsidRPr="00A27DF5" w:rsidRDefault="00A27DF5" w:rsidP="00A27DF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-49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776894" w:rsidRPr="00776894" w:rsidTr="00776894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76894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76894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76894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76894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776894" w:rsidRPr="00776894" w:rsidTr="00776894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76894">
              <w:rPr>
                <w:sz w:val="18"/>
                <w:szCs w:val="18"/>
              </w:rPr>
              <w:t>B</w:t>
            </w:r>
            <w:r w:rsidRPr="00776894">
              <w:rPr>
                <w:spacing w:val="-3"/>
                <w:sz w:val="18"/>
                <w:szCs w:val="18"/>
              </w:rPr>
              <w:t>*15:120, 15:258N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2" w:space="0" w:color="A6A6A6"/>
            </w:tcBorders>
            <w:shd w:val="clear" w:color="auto" w:fill="E6E6E6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76894">
              <w:rPr>
                <w:spacing w:val="-3"/>
                <w:sz w:val="18"/>
                <w:szCs w:val="18"/>
              </w:rPr>
              <w:t>93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76894">
              <w:rPr>
                <w:spacing w:val="-3"/>
                <w:sz w:val="18"/>
                <w:szCs w:val="18"/>
              </w:rPr>
              <w:t>B*15:206, 15:343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76894">
              <w:rPr>
                <w:spacing w:val="-3"/>
                <w:sz w:val="18"/>
                <w:szCs w:val="18"/>
              </w:rPr>
              <w:t>50</w:t>
            </w:r>
          </w:p>
        </w:tc>
      </w:tr>
      <w:tr w:rsidR="00776894" w:rsidRPr="00776894" w:rsidTr="00776894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76894">
              <w:rPr>
                <w:sz w:val="18"/>
                <w:szCs w:val="18"/>
              </w:rPr>
              <w:t>B*15:142, 15:147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2" w:space="0" w:color="A6A6A6"/>
            </w:tcBorders>
            <w:shd w:val="clear" w:color="auto" w:fill="FFFFFF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76894">
              <w:rPr>
                <w:spacing w:val="-3"/>
                <w:sz w:val="18"/>
                <w:szCs w:val="18"/>
              </w:rPr>
              <w:t>78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76894">
              <w:rPr>
                <w:rFonts w:cs="Arial"/>
                <w:sz w:val="18"/>
                <w:szCs w:val="18"/>
              </w:rPr>
              <w:t>B</w:t>
            </w:r>
            <w:r w:rsidRPr="00776894">
              <w:rPr>
                <w:rFonts w:cs="Arial"/>
                <w:spacing w:val="-3"/>
                <w:sz w:val="18"/>
                <w:szCs w:val="18"/>
              </w:rPr>
              <w:t>*15:208, 15:230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76894">
              <w:rPr>
                <w:spacing w:val="-3"/>
                <w:sz w:val="18"/>
                <w:szCs w:val="18"/>
              </w:rPr>
              <w:t>70</w:t>
            </w:r>
          </w:p>
        </w:tc>
      </w:tr>
      <w:tr w:rsidR="00776894" w:rsidRPr="00776894" w:rsidTr="00776894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76894">
              <w:rPr>
                <w:sz w:val="18"/>
                <w:szCs w:val="18"/>
              </w:rPr>
              <w:t>B</w:t>
            </w:r>
            <w:r w:rsidRPr="00776894">
              <w:rPr>
                <w:spacing w:val="-3"/>
                <w:sz w:val="18"/>
                <w:szCs w:val="18"/>
              </w:rPr>
              <w:t>*15:166, 15:193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2" w:space="0" w:color="A6A6A6"/>
            </w:tcBorders>
            <w:shd w:val="clear" w:color="auto" w:fill="E6E6E6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76894">
              <w:rPr>
                <w:spacing w:val="-3"/>
                <w:sz w:val="18"/>
                <w:szCs w:val="18"/>
              </w:rPr>
              <w:t>86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z w:val="18"/>
                <w:szCs w:val="18"/>
              </w:rPr>
            </w:pPr>
            <w:r w:rsidRPr="00776894">
              <w:rPr>
                <w:rFonts w:cs="Arial"/>
                <w:sz w:val="18"/>
                <w:szCs w:val="18"/>
              </w:rPr>
              <w:t>B*15:301, 15:302N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76894">
              <w:rPr>
                <w:spacing w:val="-3"/>
                <w:sz w:val="18"/>
                <w:szCs w:val="18"/>
              </w:rPr>
              <w:t>64</w:t>
            </w:r>
          </w:p>
        </w:tc>
      </w:tr>
      <w:tr w:rsidR="00776894" w:rsidRPr="00776894" w:rsidTr="00776894">
        <w:trPr>
          <w:gridAfter w:val="2"/>
          <w:wAfter w:w="3543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76894">
              <w:rPr>
                <w:spacing w:val="-3"/>
                <w:sz w:val="18"/>
                <w:szCs w:val="18"/>
              </w:rPr>
              <w:t>B*15:169, 15:225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76894" w:rsidRPr="00776894" w:rsidRDefault="00776894" w:rsidP="005E582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776894">
              <w:rPr>
                <w:spacing w:val="-3"/>
                <w:sz w:val="18"/>
                <w:szCs w:val="18"/>
              </w:rPr>
              <w:t>87</w:t>
            </w:r>
          </w:p>
        </w:tc>
      </w:tr>
    </w:tbl>
    <w:p w:rsidR="00A27DF5" w:rsidRPr="00A27DF5" w:rsidRDefault="00A27DF5" w:rsidP="00A27DF5">
      <w:pPr>
        <w:jc w:val="both"/>
        <w:rPr>
          <w:rFonts w:ascii="Arial" w:hAnsi="Arial" w:cs="Arial"/>
          <w:spacing w:val="-3"/>
          <w:sz w:val="18"/>
          <w:szCs w:val="18"/>
        </w:rPr>
      </w:pPr>
    </w:p>
    <w:p w:rsidR="00A27DF5" w:rsidRPr="00482697" w:rsidRDefault="00A27DF5" w:rsidP="00A91B01">
      <w:pPr>
        <w:ind w:left="-567" w:right="-737"/>
        <w:jc w:val="both"/>
        <w:rPr>
          <w:rFonts w:ascii="Arial" w:hAnsi="Arial" w:cs="Arial"/>
          <w:spacing w:val="-3"/>
          <w:sz w:val="18"/>
          <w:szCs w:val="18"/>
        </w:rPr>
      </w:pPr>
      <w:r w:rsidRPr="00482697">
        <w:rPr>
          <w:rFonts w:ascii="Arial" w:hAnsi="Arial" w:cs="Arial"/>
          <w:spacing w:val="-3"/>
          <w:sz w:val="18"/>
          <w:szCs w:val="18"/>
        </w:rPr>
        <w:t>The HLA-B*15 subtyping kit cannot distinguish these silent mutations: the B</w:t>
      </w:r>
      <w:r w:rsidRPr="00482697">
        <w:rPr>
          <w:rFonts w:ascii="Arial" w:hAnsi="Arial" w:cs="Arial"/>
          <w:sz w:val="18"/>
          <w:szCs w:val="18"/>
        </w:rPr>
        <w:t>*</w:t>
      </w:r>
      <w:r w:rsidRPr="00482697">
        <w:rPr>
          <w:rFonts w:ascii="Arial" w:hAnsi="Arial" w:cs="Arial"/>
          <w:spacing w:val="-3"/>
          <w:sz w:val="18"/>
          <w:szCs w:val="18"/>
        </w:rPr>
        <w:t xml:space="preserve">15:01:01:01, 15:01:03, 15:01:03, 15:01:06-15:01:13, 15:01:15-15:01:16, 15:01:18-15:01:30 and 15:01:32-15:01:39 alleles, the B*15:02:01-15:02:09 alleles, the B*15:03:01-15:03:02 and 15:03:04-15:03:05 alleles, the B*15:04:01-15:04:2 alleles, the B*15:05:01-15:05:02 alleles, the B*15:07:01-15:07:03 alleles, the B*15:08:01-15:08:02 alleles, the B*15:10:01 and 15:10:03-15:10:04 alleles, the B*15:11:01-15:11:02 and 15:11:05-15:11:06 alleles, the B*15:13:01-15:13:02 alleles, the B*15:16:01-15:16:03 alleles, the B*15:17:01:01-15:17:03 alleles, the B*15:18:01 and 15:18:04-15:18:06 alleles, the B*15:24:01-15:24:02 alleles, the B*15:25:01-15:25:03 alleles, the B*15:27:01-15:27:03 alleles, the B*15:32:01-15:32:02 alleles, the B*15:38:01-15:38:02 alleles, the B*15:39:01-15:39:02 alleles, the B*15:47:01-15:47:02 alleles, </w:t>
      </w:r>
    </w:p>
    <w:p w:rsidR="00A27DF5" w:rsidRPr="00482697" w:rsidRDefault="00A27DF5" w:rsidP="00A91B01">
      <w:pPr>
        <w:ind w:left="-567" w:right="-737"/>
        <w:jc w:val="both"/>
        <w:rPr>
          <w:rFonts w:ascii="Arial" w:hAnsi="Arial" w:cs="Arial"/>
          <w:spacing w:val="-3"/>
          <w:sz w:val="18"/>
          <w:szCs w:val="18"/>
        </w:rPr>
      </w:pPr>
      <w:proofErr w:type="gramStart"/>
      <w:r w:rsidRPr="00482697">
        <w:rPr>
          <w:rFonts w:ascii="Arial" w:hAnsi="Arial" w:cs="Arial"/>
          <w:spacing w:val="-3"/>
          <w:sz w:val="18"/>
          <w:szCs w:val="18"/>
        </w:rPr>
        <w:t>the</w:t>
      </w:r>
      <w:proofErr w:type="gramEnd"/>
      <w:r w:rsidRPr="00482697">
        <w:rPr>
          <w:rFonts w:ascii="Arial" w:hAnsi="Arial" w:cs="Arial"/>
          <w:spacing w:val="-3"/>
          <w:sz w:val="18"/>
          <w:szCs w:val="18"/>
        </w:rPr>
        <w:t xml:space="preserve"> B*15:64:01-15:64:02 alleles, the B*15:78:01-15:78:03 or the B*15:179:01-15:179:02 alleles.</w:t>
      </w:r>
    </w:p>
    <w:p w:rsidR="00482697" w:rsidRPr="00482697" w:rsidRDefault="00482697" w:rsidP="00A91B0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737"/>
        <w:rPr>
          <w:rFonts w:cs="Arial"/>
          <w:spacing w:val="-3"/>
          <w:sz w:val="18"/>
          <w:szCs w:val="18"/>
          <w:lang w:val="en-GB"/>
        </w:rPr>
      </w:pPr>
      <w:r w:rsidRPr="00482697">
        <w:rPr>
          <w:rFonts w:cs="Arial"/>
          <w:noProof/>
          <w:sz w:val="18"/>
          <w:szCs w:val="18"/>
          <w:vertAlign w:val="superscript"/>
        </w:rPr>
        <w:t>5</w:t>
      </w:r>
      <w:r w:rsidRPr="00482697">
        <w:rPr>
          <w:rFonts w:cs="Arial"/>
          <w:noProof/>
          <w:sz w:val="18"/>
          <w:szCs w:val="18"/>
        </w:rPr>
        <w:t>This lot of the B*15 kit cannot distinguish the B*15:159 and the B*15:01:01:01, 15:01:01:03, 15:01:03, 15:01:06-15:01:13, 15:01:15-15:01:16, 15:01:18-15:01:30, 15:01:32-15:01:39, 15:92, 15:217, 15:231, 15:244, 15:251, 15:257, 15:261, 15:264, 15:267, 15:276, 15:279-15:280, 15:286, 15:296, 15:309, 15:315-15:318, 15:326, 15:333, 15:340, 15:346, 15:353, 15:355, 15:359 and 15:363 alleles or the B*15:260 and the B*15:82 and 15:256 alleles</w:t>
      </w:r>
      <w:r w:rsidRPr="00482697">
        <w:rPr>
          <w:rFonts w:cs="Arial"/>
          <w:noProof/>
          <w:sz w:val="18"/>
          <w:szCs w:val="18"/>
          <w:lang w:val="en-GB"/>
        </w:rPr>
        <w:t>.</w:t>
      </w:r>
    </w:p>
    <w:p w:rsidR="00482697" w:rsidRPr="00482697" w:rsidRDefault="00482697" w:rsidP="00A27DF5">
      <w:pPr>
        <w:ind w:left="-567"/>
        <w:jc w:val="both"/>
        <w:rPr>
          <w:rFonts w:ascii="Arial" w:hAnsi="Arial" w:cs="Arial"/>
          <w:spacing w:val="-3"/>
          <w:sz w:val="18"/>
          <w:szCs w:val="18"/>
          <w:lang w:val="en-GB"/>
        </w:rPr>
      </w:pPr>
    </w:p>
    <w:p w:rsidR="005428FB" w:rsidRDefault="005428FB" w:rsidP="005428FB">
      <w:pPr>
        <w:ind w:left="-567" w:right="-737"/>
        <w:jc w:val="both"/>
        <w:rPr>
          <w:rFonts w:ascii="Arial" w:hAnsi="Arial" w:cs="Arial"/>
          <w:spacing w:val="-3"/>
          <w:sz w:val="18"/>
          <w:szCs w:val="18"/>
        </w:rPr>
      </w:pPr>
    </w:p>
    <w:p w:rsidR="005428FB" w:rsidRPr="00A200F2" w:rsidRDefault="005428FB" w:rsidP="005428FB">
      <w:pPr>
        <w:ind w:left="-567" w:right="-737"/>
        <w:jc w:val="both"/>
        <w:rPr>
          <w:rFonts w:ascii="Arial" w:hAnsi="Arial" w:cs="Arial"/>
          <w:spacing w:val="-3"/>
          <w:sz w:val="18"/>
          <w:szCs w:val="18"/>
        </w:rPr>
      </w:pPr>
      <w:r w:rsidRPr="00A200F2">
        <w:rPr>
          <w:rFonts w:ascii="Arial" w:hAnsi="Arial" w:cs="Arial"/>
          <w:sz w:val="18"/>
          <w:szCs w:val="18"/>
        </w:rPr>
        <w:t>‘</w:t>
      </w:r>
      <w:proofErr w:type="gramStart"/>
      <w:r w:rsidRPr="00A200F2">
        <w:rPr>
          <w:rFonts w:ascii="Arial" w:hAnsi="Arial" w:cs="Arial"/>
          <w:sz w:val="18"/>
          <w:szCs w:val="18"/>
        </w:rPr>
        <w:t>w</w:t>
      </w:r>
      <w:proofErr w:type="gramEnd"/>
      <w:r w:rsidRPr="00A200F2">
        <w:rPr>
          <w:rFonts w:ascii="Arial" w:hAnsi="Arial" w:cs="Arial"/>
          <w:sz w:val="18"/>
          <w:szCs w:val="18"/>
        </w:rPr>
        <w:t>’, might be weakly amplified.</w:t>
      </w:r>
    </w:p>
    <w:p w:rsidR="005428FB" w:rsidRPr="00A200F2" w:rsidRDefault="005428FB" w:rsidP="005428FB">
      <w:pPr>
        <w:ind w:left="-567" w:right="-737"/>
        <w:jc w:val="both"/>
        <w:rPr>
          <w:rFonts w:ascii="Arial" w:hAnsi="Arial" w:cs="Arial"/>
          <w:sz w:val="18"/>
          <w:szCs w:val="18"/>
        </w:rPr>
      </w:pPr>
      <w:r w:rsidRPr="00A200F2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302576" w:rsidRPr="00A200F2" w:rsidRDefault="00302576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200F2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</w:p>
    <w:p w:rsidR="00482697" w:rsidRDefault="00482697" w:rsidP="00A91B01">
      <w:pPr>
        <w:tabs>
          <w:tab w:val="left" w:pos="0"/>
        </w:tabs>
        <w:suppressAutoHyphens/>
        <w:ind w:right="113"/>
        <w:jc w:val="both"/>
        <w:rPr>
          <w:rFonts w:ascii="Arial" w:hAnsi="Arial" w:cs="Arial"/>
          <w:sz w:val="18"/>
          <w:szCs w:val="18"/>
        </w:rPr>
      </w:pPr>
    </w:p>
    <w:p w:rsidR="00A200F2" w:rsidRPr="00713BAE" w:rsidRDefault="00A200F2" w:rsidP="00A91B01">
      <w:pPr>
        <w:tabs>
          <w:tab w:val="left" w:pos="0"/>
        </w:tabs>
        <w:suppressAutoHyphens/>
        <w:ind w:right="113" w:hanging="142"/>
        <w:jc w:val="both"/>
        <w:rPr>
          <w:rFonts w:ascii="Arial" w:hAnsi="Arial" w:cs="Arial"/>
          <w:sz w:val="18"/>
          <w:szCs w:val="18"/>
        </w:rPr>
      </w:pPr>
      <w:r w:rsidRPr="00713BAE">
        <w:rPr>
          <w:rFonts w:ascii="Arial" w:hAnsi="Arial" w:cs="Arial"/>
          <w:sz w:val="18"/>
          <w:szCs w:val="18"/>
        </w:rPr>
        <w:t>Changes in revision R01 compared to R00:</w:t>
      </w:r>
    </w:p>
    <w:p w:rsidR="00A200F2" w:rsidRPr="00713BAE" w:rsidRDefault="00A200F2" w:rsidP="00A91B01">
      <w:pPr>
        <w:numPr>
          <w:ilvl w:val="0"/>
          <w:numId w:val="7"/>
        </w:numPr>
        <w:tabs>
          <w:tab w:val="clear" w:pos="502"/>
          <w:tab w:val="left" w:pos="0"/>
          <w:tab w:val="num" w:pos="284"/>
        </w:tabs>
        <w:suppressAutoHyphens/>
        <w:ind w:left="284" w:right="113" w:hanging="426"/>
        <w:jc w:val="both"/>
        <w:rPr>
          <w:rFonts w:ascii="Arial" w:hAnsi="Arial" w:cs="Arial"/>
          <w:sz w:val="18"/>
          <w:szCs w:val="18"/>
        </w:rPr>
      </w:pPr>
      <w:r w:rsidRPr="00713BAE">
        <w:rPr>
          <w:rFonts w:ascii="Arial" w:hAnsi="Arial" w:cs="Arial"/>
          <w:noProof/>
          <w:sz w:val="18"/>
          <w:szCs w:val="18"/>
        </w:rPr>
        <w:t>Primer mix 66 may give</w:t>
      </w:r>
      <w:r w:rsidRPr="00713BAE">
        <w:rPr>
          <w:rFonts w:ascii="Arial" w:hAnsi="Arial" w:cs="Arial"/>
          <w:sz w:val="18"/>
          <w:szCs w:val="18"/>
        </w:rPr>
        <w:t xml:space="preserve"> rise to a lower yield of HLA-specific PCR product than the other HLA-B*15 resolution primer mixes.</w:t>
      </w:r>
      <w:r w:rsidRPr="00713BAE">
        <w:rPr>
          <w:rFonts w:ascii="Arial" w:hAnsi="Arial" w:cs="Arial"/>
          <w:noProof/>
          <w:sz w:val="18"/>
          <w:szCs w:val="18"/>
        </w:rPr>
        <w:t xml:space="preserve"> A foot note has been added in the Specificity Table. </w:t>
      </w:r>
    </w:p>
    <w:p w:rsidR="00482697" w:rsidRPr="00713BAE" w:rsidRDefault="00482697" w:rsidP="00A91B01">
      <w:pPr>
        <w:tabs>
          <w:tab w:val="left" w:pos="0"/>
        </w:tabs>
        <w:suppressAutoHyphens/>
        <w:ind w:right="113" w:hanging="142"/>
        <w:jc w:val="both"/>
        <w:rPr>
          <w:rFonts w:ascii="Arial" w:hAnsi="Arial" w:cs="Arial"/>
          <w:sz w:val="18"/>
          <w:szCs w:val="18"/>
        </w:rPr>
      </w:pPr>
      <w:r w:rsidRPr="00713BAE">
        <w:rPr>
          <w:rFonts w:ascii="Arial" w:hAnsi="Arial" w:cs="Arial"/>
          <w:sz w:val="18"/>
          <w:szCs w:val="18"/>
        </w:rPr>
        <w:t>Changes in revision R02 compared to R01:</w:t>
      </w:r>
    </w:p>
    <w:p w:rsidR="00482697" w:rsidRPr="00713BAE" w:rsidRDefault="00482697" w:rsidP="00A91B01">
      <w:pPr>
        <w:numPr>
          <w:ilvl w:val="0"/>
          <w:numId w:val="8"/>
        </w:numPr>
        <w:tabs>
          <w:tab w:val="clear" w:pos="502"/>
          <w:tab w:val="num" w:pos="284"/>
        </w:tabs>
        <w:suppressAutoHyphens/>
        <w:ind w:left="284" w:right="113" w:hanging="426"/>
        <w:jc w:val="both"/>
        <w:rPr>
          <w:rFonts w:ascii="Arial" w:hAnsi="Arial" w:cs="Arial"/>
          <w:sz w:val="18"/>
          <w:szCs w:val="18"/>
        </w:rPr>
      </w:pPr>
      <w:r w:rsidRPr="00713BAE">
        <w:rPr>
          <w:rFonts w:ascii="Arial" w:hAnsi="Arial" w:cs="Arial"/>
          <w:noProof/>
          <w:sz w:val="18"/>
          <w:szCs w:val="18"/>
        </w:rPr>
        <w:t xml:space="preserve">Primer mix 83 does not amplify the B*15:159 and 15:260 and the B*07:23, 18:95, 40:79, 40:190, 40:289, 41:14 and 46:52 alleles. Thus, this lot of the B*15 kit cannot distinguish the B*15:159 and the B*15:01:01:01, 15:01:01:03, 15:01:03, 15:01:06-15:01:13, 15:01:15-15:01:16, 15:01:18-15:01:30, 15:01:32-15:01:39, 15:92, 15:217, 15:231, 15:244, 15:251, 15:257, 15:261, 15:264, 15:267, 15:276, 15:279-15:280, 15:286, 15:296, 15:309, 15:315-15:318, 15:326, 15:333, 15:340, 15:346, 15:353, 15:355, 15:359 and 15:363 alleles or the B*15:260 and the B*15:82 and 15:256 alleles. This has been corrected in the Specificity and Interpretation Tables. </w:t>
      </w:r>
    </w:p>
    <w:p w:rsidR="00713BAE" w:rsidRPr="00713BAE" w:rsidRDefault="00713BAE" w:rsidP="00A91B01">
      <w:pPr>
        <w:tabs>
          <w:tab w:val="left" w:pos="0"/>
        </w:tabs>
        <w:suppressAutoHyphens/>
        <w:ind w:right="113" w:hanging="142"/>
        <w:jc w:val="both"/>
        <w:rPr>
          <w:rFonts w:ascii="Arial" w:hAnsi="Arial" w:cs="Arial"/>
          <w:sz w:val="18"/>
          <w:szCs w:val="18"/>
        </w:rPr>
      </w:pPr>
      <w:r w:rsidRPr="00713BAE">
        <w:rPr>
          <w:rFonts w:ascii="Arial" w:hAnsi="Arial" w:cs="Arial"/>
          <w:sz w:val="18"/>
          <w:szCs w:val="18"/>
        </w:rPr>
        <w:t>Changes in revision R03 compared to R02:</w:t>
      </w:r>
    </w:p>
    <w:p w:rsidR="00713BAE" w:rsidRPr="00713BAE" w:rsidRDefault="00713BAE" w:rsidP="00A91B01">
      <w:pPr>
        <w:numPr>
          <w:ilvl w:val="0"/>
          <w:numId w:val="9"/>
        </w:numPr>
        <w:tabs>
          <w:tab w:val="clear" w:pos="502"/>
          <w:tab w:val="num" w:pos="-142"/>
        </w:tabs>
        <w:suppressAutoHyphens/>
        <w:ind w:left="-142" w:right="113" w:firstLine="0"/>
        <w:jc w:val="both"/>
        <w:rPr>
          <w:rFonts w:ascii="Arial" w:hAnsi="Arial" w:cs="Arial"/>
          <w:sz w:val="18"/>
          <w:szCs w:val="18"/>
        </w:rPr>
      </w:pPr>
      <w:r w:rsidRPr="00713BAE">
        <w:rPr>
          <w:rFonts w:ascii="Arial" w:hAnsi="Arial" w:cs="Arial"/>
          <w:noProof/>
          <w:sz w:val="18"/>
          <w:szCs w:val="18"/>
        </w:rPr>
        <w:t>Primer mix 77 may give</w:t>
      </w:r>
      <w:r w:rsidRPr="00713BAE">
        <w:rPr>
          <w:rFonts w:ascii="Arial" w:hAnsi="Arial" w:cs="Arial"/>
          <w:sz w:val="18"/>
          <w:szCs w:val="18"/>
        </w:rPr>
        <w:t xml:space="preserve"> rise to a lower yield of HLA-specific PCR product than the other HLA-B*15 resolution primer mixes.</w:t>
      </w:r>
      <w:r w:rsidRPr="00713BAE">
        <w:rPr>
          <w:rFonts w:ascii="Arial" w:hAnsi="Arial" w:cs="Arial"/>
          <w:noProof/>
          <w:sz w:val="18"/>
          <w:szCs w:val="18"/>
        </w:rPr>
        <w:t xml:space="preserve"> A foot note has been added in the Specificity Table. </w:t>
      </w:r>
    </w:p>
    <w:p w:rsidR="009D57DA" w:rsidRPr="009D57DA" w:rsidRDefault="009D57DA" w:rsidP="00A91B01">
      <w:pPr>
        <w:tabs>
          <w:tab w:val="left" w:pos="0"/>
        </w:tabs>
        <w:suppressAutoHyphens/>
        <w:ind w:right="113" w:hanging="142"/>
        <w:jc w:val="both"/>
        <w:rPr>
          <w:rFonts w:ascii="Arial" w:hAnsi="Arial" w:cs="Arial"/>
          <w:sz w:val="18"/>
          <w:szCs w:val="18"/>
        </w:rPr>
      </w:pPr>
      <w:r w:rsidRPr="009D57DA">
        <w:rPr>
          <w:rFonts w:ascii="Arial" w:hAnsi="Arial" w:cs="Arial"/>
          <w:sz w:val="18"/>
          <w:szCs w:val="18"/>
        </w:rPr>
        <w:t>Changes in revision R04 compared to R03:</w:t>
      </w:r>
    </w:p>
    <w:p w:rsidR="009D57DA" w:rsidRDefault="009D57DA" w:rsidP="00A91B01">
      <w:pPr>
        <w:numPr>
          <w:ilvl w:val="0"/>
          <w:numId w:val="10"/>
        </w:numPr>
        <w:tabs>
          <w:tab w:val="clear" w:pos="502"/>
          <w:tab w:val="num" w:pos="-142"/>
        </w:tabs>
        <w:suppressAutoHyphens/>
        <w:ind w:left="-142" w:right="113" w:firstLine="0"/>
        <w:jc w:val="both"/>
        <w:rPr>
          <w:rFonts w:ascii="Arial" w:hAnsi="Arial" w:cs="Arial"/>
          <w:sz w:val="18"/>
          <w:szCs w:val="18"/>
        </w:rPr>
      </w:pPr>
      <w:r w:rsidRPr="009D57DA">
        <w:rPr>
          <w:rFonts w:ascii="Arial" w:hAnsi="Arial" w:cs="Arial"/>
          <w:noProof/>
          <w:sz w:val="18"/>
          <w:szCs w:val="18"/>
        </w:rPr>
        <w:t>The expiry date has been corrected.</w:t>
      </w:r>
    </w:p>
    <w:p w:rsidR="00100AD6" w:rsidRPr="00100AD6" w:rsidRDefault="00100AD6" w:rsidP="00100AD6">
      <w:pPr>
        <w:tabs>
          <w:tab w:val="left" w:pos="0"/>
        </w:tabs>
        <w:suppressAutoHyphens/>
        <w:ind w:right="-962" w:hanging="142"/>
        <w:jc w:val="both"/>
        <w:rPr>
          <w:rFonts w:ascii="Arial" w:hAnsi="Arial" w:cs="Arial"/>
          <w:sz w:val="18"/>
          <w:szCs w:val="18"/>
        </w:rPr>
      </w:pPr>
      <w:r w:rsidRPr="00100AD6">
        <w:rPr>
          <w:rFonts w:ascii="Arial" w:hAnsi="Arial" w:cs="Arial"/>
          <w:sz w:val="18"/>
          <w:szCs w:val="18"/>
        </w:rPr>
        <w:t>Changes in revision R05 compared to R04:</w:t>
      </w:r>
    </w:p>
    <w:p w:rsidR="00100AD6" w:rsidRPr="00100AD6" w:rsidRDefault="00100AD6" w:rsidP="00100AD6">
      <w:pPr>
        <w:numPr>
          <w:ilvl w:val="0"/>
          <w:numId w:val="11"/>
        </w:numPr>
        <w:tabs>
          <w:tab w:val="clear" w:pos="502"/>
        </w:tabs>
        <w:suppressAutoHyphens/>
        <w:ind w:left="-142" w:firstLine="0"/>
        <w:jc w:val="both"/>
        <w:rPr>
          <w:rFonts w:ascii="Arial" w:hAnsi="Arial" w:cs="Arial"/>
          <w:sz w:val="18"/>
          <w:szCs w:val="18"/>
        </w:rPr>
      </w:pPr>
      <w:r w:rsidRPr="00100AD6">
        <w:rPr>
          <w:rFonts w:ascii="Arial" w:hAnsi="Arial" w:cs="Arial"/>
          <w:noProof/>
          <w:sz w:val="18"/>
          <w:szCs w:val="18"/>
        </w:rPr>
        <w:t xml:space="preserve">Primer mix 52 does not amplify the B*15:98 or the C*03:180 alleles, and this primer mix does amplify the B*15:92 and 15:213 alleles. This has been corrected in the Specificity and Interpretation Tables. </w:t>
      </w:r>
    </w:p>
    <w:p w:rsidR="00100AD6" w:rsidRPr="009D57DA" w:rsidRDefault="00100AD6" w:rsidP="00100AD6">
      <w:pPr>
        <w:suppressAutoHyphens/>
        <w:ind w:left="-142" w:right="113"/>
        <w:jc w:val="both"/>
        <w:rPr>
          <w:rFonts w:ascii="Arial" w:hAnsi="Arial" w:cs="Arial"/>
          <w:sz w:val="18"/>
          <w:szCs w:val="18"/>
        </w:rPr>
      </w:pPr>
    </w:p>
    <w:p w:rsidR="00A200F2" w:rsidRPr="00E84D6E" w:rsidRDefault="00A200F2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A200F2" w:rsidRPr="00E84D6E" w:rsidSect="00525CD5">
      <w:headerReference w:type="default" r:id="rId37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7F6" w:rsidRDefault="001307F6">
      <w:r>
        <w:separator/>
      </w:r>
    </w:p>
  </w:endnote>
  <w:endnote w:type="continuationSeparator" w:id="0">
    <w:p w:rsidR="001307F6" w:rsidRDefault="0013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C1DA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C1DA3">
      <w:rPr>
        <w:rFonts w:ascii="Arial" w:hAnsi="Arial"/>
        <w:noProof/>
      </w:rPr>
      <w:t>24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C1DA3">
      <w:rPr>
        <w:rFonts w:ascii="Arial" w:hAnsi="Arial"/>
        <w:noProof/>
      </w:rPr>
      <w:t>21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C1DA3">
      <w:rPr>
        <w:rFonts w:ascii="Arial" w:hAnsi="Arial"/>
        <w:noProof/>
      </w:rPr>
      <w:t>24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7F6" w:rsidRDefault="001307F6">
      <w:r>
        <w:separator/>
      </w:r>
    </w:p>
  </w:footnote>
  <w:footnote w:type="continuationSeparator" w:id="0">
    <w:p w:rsidR="001307F6" w:rsidRDefault="00130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285877" w:rsidRDefault="00100AD6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35BE3B2" wp14:editId="473ADE55">
          <wp:simplePos x="0" y="0"/>
          <wp:positionH relativeFrom="column">
            <wp:posOffset>-154940</wp:posOffset>
          </wp:positionH>
          <wp:positionV relativeFrom="paragraph">
            <wp:posOffset>11405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2830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DE6087">
      <w:rPr>
        <w:rFonts w:cs="Arial"/>
        <w:i/>
        <w:sz w:val="40"/>
        <w:szCs w:val="40"/>
      </w:rPr>
      <w:t xml:space="preserve"> </w:t>
    </w:r>
    <w:r w:rsidR="00D06B65" w:rsidRPr="00DE6087">
      <w:rPr>
        <w:sz w:val="32"/>
        <w:szCs w:val="32"/>
        <w:vertAlign w:val="superscript"/>
      </w:rPr>
      <w:tab/>
    </w:r>
    <w:r w:rsidR="00D06B65" w:rsidRPr="00DE6087">
      <w:rPr>
        <w:sz w:val="32"/>
        <w:szCs w:val="32"/>
        <w:vertAlign w:val="superscript"/>
      </w:rPr>
      <w:tab/>
    </w:r>
    <w:r w:rsidR="005F150D" w:rsidRPr="00DE6087">
      <w:rPr>
        <w:sz w:val="32"/>
        <w:szCs w:val="32"/>
        <w:vertAlign w:val="superscript"/>
      </w:rPr>
      <w:tab/>
    </w:r>
    <w:r w:rsidR="00285877">
      <w:rPr>
        <w:sz w:val="32"/>
        <w:szCs w:val="32"/>
        <w:vertAlign w:val="superscript"/>
      </w:rPr>
      <w:t xml:space="preserve">     </w:t>
    </w:r>
    <w:r w:rsidR="00D06B65" w:rsidRPr="00DE6087">
      <w:rPr>
        <w:rFonts w:ascii="Arial" w:hAnsi="Arial" w:cs="Arial"/>
        <w:b/>
        <w:sz w:val="20"/>
        <w:szCs w:val="20"/>
      </w:rPr>
      <w:t>HLA-</w:t>
    </w:r>
    <w:r w:rsidR="004C48A6">
      <w:rPr>
        <w:rFonts w:ascii="Arial" w:hAnsi="Arial" w:cs="Arial"/>
        <w:b/>
        <w:sz w:val="20"/>
        <w:szCs w:val="20"/>
      </w:rPr>
      <w:t>B*15</w:t>
    </w:r>
  </w:p>
  <w:p w:rsidR="00D06B65" w:rsidRPr="00DE6087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DE6087">
      <w:rPr>
        <w:rFonts w:ascii="Arial" w:hAnsi="Arial" w:cs="Arial"/>
        <w:b/>
        <w:sz w:val="20"/>
        <w:szCs w:val="20"/>
      </w:rPr>
      <w:tab/>
    </w:r>
    <w:r w:rsidR="00D06B65" w:rsidRPr="00DE6087">
      <w:rPr>
        <w:rFonts w:ascii="Arial" w:hAnsi="Arial" w:cs="Arial"/>
        <w:b/>
        <w:sz w:val="20"/>
        <w:szCs w:val="20"/>
      </w:rPr>
      <w:t>101.</w:t>
    </w:r>
    <w:r w:rsidR="004C48A6">
      <w:rPr>
        <w:rFonts w:ascii="Arial" w:hAnsi="Arial" w:cs="Arial"/>
        <w:b/>
        <w:sz w:val="20"/>
        <w:szCs w:val="20"/>
      </w:rPr>
      <w:t>516</w:t>
    </w:r>
    <w:r w:rsidR="00D06B65" w:rsidRPr="00DE6087">
      <w:rPr>
        <w:rFonts w:ascii="Arial" w:hAnsi="Arial" w:cs="Arial"/>
        <w:b/>
        <w:sz w:val="20"/>
        <w:szCs w:val="20"/>
      </w:rPr>
      <w:t>-24/04 -24u/04u</w:t>
    </w:r>
  </w:p>
  <w:p w:rsidR="00285877" w:rsidRDefault="00100AD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285877" w:rsidRPr="00DE6087">
      <w:rPr>
        <w:rFonts w:ascii="Arial" w:hAnsi="Arial" w:cs="Arial"/>
        <w:sz w:val="20"/>
        <w:szCs w:val="20"/>
      </w:rPr>
      <w:t xml:space="preserve"> 201</w:t>
    </w:r>
    <w:r w:rsidR="00285877">
      <w:rPr>
        <w:rFonts w:ascii="Arial" w:hAnsi="Arial" w:cs="Arial"/>
        <w:sz w:val="20"/>
        <w:szCs w:val="20"/>
      </w:rPr>
      <w:t xml:space="preserve">7                                                                  </w:t>
    </w:r>
    <w:r w:rsidR="00285877">
      <w:rPr>
        <w:rFonts w:ascii="Arial" w:hAnsi="Arial" w:cs="Arial"/>
        <w:b/>
        <w:sz w:val="20"/>
        <w:szCs w:val="20"/>
      </w:rPr>
      <w:t>0D5</w:t>
    </w:r>
  </w:p>
  <w:p w:rsidR="00835452" w:rsidRPr="00DE6087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00AD6">
      <w:rPr>
        <w:rFonts w:ascii="Arial" w:hAnsi="Arial" w:cs="Arial"/>
        <w:sz w:val="20"/>
        <w:szCs w:val="20"/>
      </w:rPr>
      <w:t>5</w:t>
    </w:r>
    <w:r w:rsidR="00835452" w:rsidRPr="00DE6087">
      <w:rPr>
        <w:rFonts w:ascii="Arial" w:hAnsi="Arial" w:cs="Arial"/>
        <w:b/>
        <w:sz w:val="20"/>
        <w:szCs w:val="20"/>
      </w:rPr>
      <w:t xml:space="preserve">                                    </w:t>
    </w:r>
    <w:r w:rsidRPr="00DE6087">
      <w:rPr>
        <w:rFonts w:ascii="Arial" w:hAnsi="Arial" w:cs="Arial"/>
        <w:b/>
        <w:sz w:val="20"/>
        <w:szCs w:val="20"/>
      </w:rPr>
      <w:t xml:space="preserve">                             </w:t>
    </w:r>
    <w:r w:rsidR="00835452" w:rsidRPr="00DE6087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E1" w:rsidRDefault="004D46E1" w:rsidP="001A2D4D">
    <w:pPr>
      <w:pStyle w:val="Sidhuvud"/>
      <w:framePr w:wrap="around" w:vAnchor="text" w:hAnchor="margin" w:xAlign="right" w:y="1"/>
      <w:rPr>
        <w:rStyle w:val="Sidnummer"/>
      </w:rPr>
    </w:pPr>
  </w:p>
  <w:p w:rsidR="00D06B65" w:rsidRPr="00D06B65" w:rsidRDefault="00100AD6" w:rsidP="00D06B65">
    <w:r w:rsidRPr="005B3919">
      <w:rPr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71B1A2C4" wp14:editId="46BE3283">
          <wp:simplePos x="0" y="0"/>
          <wp:positionH relativeFrom="column">
            <wp:posOffset>-160317</wp:posOffset>
          </wp:positionH>
          <wp:positionV relativeFrom="paragraph">
            <wp:posOffset>-95489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2830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-76835</wp:posOffset>
              </wp:positionV>
              <wp:extent cx="1754505" cy="49530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46E1" w:rsidRPr="00AE65CF" w:rsidRDefault="004D46E1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78.05pt;margin-top:-6.05pt;width:138.15pt;height:39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">
              <v:textbox style="mso-fit-shape-to-text:t">
                <w:txbxContent>
                  <w:p w:rsidR="004D46E1" w:rsidRPr="00AE65CF" w:rsidRDefault="004D46E1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 w:rsidR="00285877">
      <w:rPr>
        <w:rFonts w:ascii="Arial" w:hAnsi="Arial" w:cs="Arial"/>
        <w:b/>
        <w:sz w:val="20"/>
        <w:szCs w:val="20"/>
      </w:rPr>
      <w:t xml:space="preserve">     </w:t>
    </w:r>
    <w:r w:rsidR="00D06B65" w:rsidRPr="00D06B65">
      <w:rPr>
        <w:rFonts w:ascii="Arial" w:hAnsi="Arial" w:cs="Arial"/>
        <w:b/>
        <w:sz w:val="20"/>
        <w:szCs w:val="20"/>
      </w:rPr>
      <w:t>HLA-</w:t>
    </w:r>
    <w:r w:rsidR="008D220A">
      <w:rPr>
        <w:rFonts w:ascii="Arial" w:hAnsi="Arial" w:cs="Arial"/>
        <w:b/>
        <w:sz w:val="20"/>
        <w:szCs w:val="20"/>
      </w:rPr>
      <w:t>B*15</w:t>
    </w:r>
  </w:p>
  <w:p w:rsidR="00D06B65" w:rsidRPr="00D06B65" w:rsidRDefault="00100AD6" w:rsidP="0088058D">
    <w:pPr>
      <w:pStyle w:val="Sidhuvud"/>
      <w:tabs>
        <w:tab w:val="clear" w:pos="4536"/>
        <w:tab w:val="clear" w:pos="9072"/>
        <w:tab w:val="center" w:pos="6521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F90196">
      <w:rPr>
        <w:rFonts w:ascii="Arial" w:hAnsi="Arial" w:cs="Arial"/>
        <w:sz w:val="20"/>
        <w:szCs w:val="20"/>
      </w:rPr>
      <w:t xml:space="preserve"> 201</w:t>
    </w:r>
    <w:r w:rsidR="009D57DA">
      <w:rPr>
        <w:rFonts w:ascii="Arial" w:hAnsi="Arial" w:cs="Arial"/>
        <w:sz w:val="20"/>
        <w:szCs w:val="20"/>
      </w:rPr>
      <w:t>7</w:t>
    </w:r>
    <w:r w:rsidR="0088058D">
      <w:rPr>
        <w:rFonts w:ascii="Arial" w:hAnsi="Arial" w:cs="Arial"/>
        <w:sz w:val="20"/>
        <w:szCs w:val="20"/>
      </w:rPr>
      <w:tab/>
    </w:r>
    <w:r w:rsidR="008D220A">
      <w:rPr>
        <w:rFonts w:ascii="Arial" w:hAnsi="Arial" w:cs="Arial"/>
        <w:sz w:val="20"/>
        <w:szCs w:val="20"/>
      </w:rPr>
      <w:t xml:space="preserve">     </w:t>
    </w:r>
    <w:r w:rsidR="00D06B65" w:rsidRPr="00D06B65">
      <w:rPr>
        <w:rFonts w:ascii="Arial" w:hAnsi="Arial" w:cs="Arial"/>
        <w:b/>
        <w:sz w:val="20"/>
        <w:szCs w:val="20"/>
      </w:rPr>
      <w:t>101.</w:t>
    </w:r>
    <w:r w:rsidR="008D220A">
      <w:rPr>
        <w:rFonts w:ascii="Arial" w:hAnsi="Arial" w:cs="Arial"/>
        <w:b/>
        <w:sz w:val="20"/>
        <w:szCs w:val="20"/>
      </w:rPr>
      <w:t>516</w:t>
    </w:r>
    <w:r w:rsidR="00F90196">
      <w:rPr>
        <w:rFonts w:ascii="Arial" w:hAnsi="Arial" w:cs="Arial"/>
        <w:b/>
        <w:sz w:val="20"/>
        <w:szCs w:val="20"/>
      </w:rPr>
      <w:t xml:space="preserve">-24/04 </w:t>
    </w:r>
    <w:r w:rsidR="00D06B65" w:rsidRPr="00D06B65">
      <w:rPr>
        <w:rFonts w:ascii="Arial" w:hAnsi="Arial" w:cs="Arial"/>
        <w:b/>
        <w:sz w:val="20"/>
        <w:szCs w:val="20"/>
      </w:rPr>
      <w:t>-04/04u</w:t>
    </w:r>
  </w:p>
  <w:p w:rsidR="00D06B65" w:rsidRPr="00D06B65" w:rsidRDefault="00F66008" w:rsidP="00F66008">
    <w:pPr>
      <w:pStyle w:val="Sidhuvud"/>
      <w:tabs>
        <w:tab w:val="clear" w:pos="4536"/>
        <w:tab w:val="clear" w:pos="9072"/>
        <w:tab w:val="center" w:pos="5103"/>
        <w:tab w:val="right" w:pos="6804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00AD6">
      <w:rPr>
        <w:rFonts w:ascii="Arial" w:hAnsi="Arial" w:cs="Arial"/>
        <w:sz w:val="20"/>
        <w:szCs w:val="20"/>
      </w:rPr>
      <w:t>5</w:t>
    </w:r>
    <w:r w:rsidRPr="00F6600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ab/>
    </w:r>
    <w:r w:rsidR="008D220A">
      <w:rPr>
        <w:rFonts w:ascii="Arial" w:hAnsi="Arial" w:cs="Arial"/>
        <w:b/>
        <w:sz w:val="20"/>
        <w:szCs w:val="20"/>
      </w:rPr>
      <w:tab/>
    </w:r>
    <w:r w:rsidR="00F90196">
      <w:rPr>
        <w:rFonts w:ascii="Arial" w:hAnsi="Arial" w:cs="Arial"/>
        <w:b/>
        <w:sz w:val="20"/>
        <w:szCs w:val="20"/>
      </w:rPr>
      <w:t>0D5</w:t>
    </w:r>
  </w:p>
  <w:p w:rsidR="00D06B65" w:rsidRPr="00260338" w:rsidRDefault="00D06B65" w:rsidP="00D06B65">
    <w:pPr>
      <w:ind w:left="5760"/>
      <w:rPr>
        <w:rFonts w:ascii="Arial" w:hAnsi="Arial" w:cs="Arial"/>
        <w:b/>
        <w:sz w:val="20"/>
        <w:szCs w:val="20"/>
      </w:rPr>
    </w:pPr>
    <w:r w:rsidRPr="00D06B65"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sz w:val="20"/>
        <w:szCs w:val="20"/>
      </w:rPr>
      <w:t>Worksheet</w:t>
    </w:r>
  </w:p>
  <w:p w:rsidR="004D46E1" w:rsidRPr="00260338" w:rsidRDefault="00D06B65" w:rsidP="00D06B65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32"/>
        <w:szCs w:val="32"/>
        <w:vertAlign w:val="superscrip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E750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D0E3EF5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6CB3684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893"/>
    <w:rsid w:val="00012D10"/>
    <w:rsid w:val="00016933"/>
    <w:rsid w:val="00020579"/>
    <w:rsid w:val="00020EA2"/>
    <w:rsid w:val="00024005"/>
    <w:rsid w:val="00024ADB"/>
    <w:rsid w:val="0003770A"/>
    <w:rsid w:val="00045867"/>
    <w:rsid w:val="0005415B"/>
    <w:rsid w:val="0005521A"/>
    <w:rsid w:val="00060484"/>
    <w:rsid w:val="00072FF0"/>
    <w:rsid w:val="00073075"/>
    <w:rsid w:val="00073EB6"/>
    <w:rsid w:val="00076077"/>
    <w:rsid w:val="00076D91"/>
    <w:rsid w:val="00085D30"/>
    <w:rsid w:val="00085E00"/>
    <w:rsid w:val="00086EA0"/>
    <w:rsid w:val="0009679C"/>
    <w:rsid w:val="0009755D"/>
    <w:rsid w:val="000A743A"/>
    <w:rsid w:val="000C45FB"/>
    <w:rsid w:val="000C7605"/>
    <w:rsid w:val="000D590A"/>
    <w:rsid w:val="000D6FD1"/>
    <w:rsid w:val="000E2B25"/>
    <w:rsid w:val="000F1A4F"/>
    <w:rsid w:val="000F3C01"/>
    <w:rsid w:val="000F4D76"/>
    <w:rsid w:val="000F6F6F"/>
    <w:rsid w:val="00100AD6"/>
    <w:rsid w:val="001010A3"/>
    <w:rsid w:val="00111884"/>
    <w:rsid w:val="00125072"/>
    <w:rsid w:val="001269C6"/>
    <w:rsid w:val="001307F6"/>
    <w:rsid w:val="00131DA1"/>
    <w:rsid w:val="00153748"/>
    <w:rsid w:val="001579AA"/>
    <w:rsid w:val="00162A62"/>
    <w:rsid w:val="00164AF5"/>
    <w:rsid w:val="00167392"/>
    <w:rsid w:val="00172075"/>
    <w:rsid w:val="0017279B"/>
    <w:rsid w:val="00181075"/>
    <w:rsid w:val="0019307E"/>
    <w:rsid w:val="00193695"/>
    <w:rsid w:val="00197BB8"/>
    <w:rsid w:val="001A2D4D"/>
    <w:rsid w:val="001A54D0"/>
    <w:rsid w:val="001A59E1"/>
    <w:rsid w:val="001B0A47"/>
    <w:rsid w:val="001B140D"/>
    <w:rsid w:val="001C0083"/>
    <w:rsid w:val="001C41DC"/>
    <w:rsid w:val="001D1192"/>
    <w:rsid w:val="001D2FA4"/>
    <w:rsid w:val="001E0C18"/>
    <w:rsid w:val="001E1738"/>
    <w:rsid w:val="001E2E2F"/>
    <w:rsid w:val="001E3BE4"/>
    <w:rsid w:val="001F1BFE"/>
    <w:rsid w:val="001F3F6C"/>
    <w:rsid w:val="001F6847"/>
    <w:rsid w:val="002144EA"/>
    <w:rsid w:val="00214D0C"/>
    <w:rsid w:val="002255DA"/>
    <w:rsid w:val="002258C5"/>
    <w:rsid w:val="002269D3"/>
    <w:rsid w:val="0023036E"/>
    <w:rsid w:val="00236AD7"/>
    <w:rsid w:val="00250E50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5877"/>
    <w:rsid w:val="002871B7"/>
    <w:rsid w:val="00292BC5"/>
    <w:rsid w:val="00295214"/>
    <w:rsid w:val="002B589E"/>
    <w:rsid w:val="002C23CF"/>
    <w:rsid w:val="002C2939"/>
    <w:rsid w:val="002C6D8C"/>
    <w:rsid w:val="002D5873"/>
    <w:rsid w:val="002D707A"/>
    <w:rsid w:val="002D73C8"/>
    <w:rsid w:val="002E4D12"/>
    <w:rsid w:val="002E6123"/>
    <w:rsid w:val="002F3F1E"/>
    <w:rsid w:val="002F4906"/>
    <w:rsid w:val="00302576"/>
    <w:rsid w:val="00310290"/>
    <w:rsid w:val="00311725"/>
    <w:rsid w:val="003201D4"/>
    <w:rsid w:val="00320C08"/>
    <w:rsid w:val="003303EF"/>
    <w:rsid w:val="00331CF6"/>
    <w:rsid w:val="0033365A"/>
    <w:rsid w:val="003367B4"/>
    <w:rsid w:val="00337E3A"/>
    <w:rsid w:val="00347516"/>
    <w:rsid w:val="003518CD"/>
    <w:rsid w:val="00354386"/>
    <w:rsid w:val="00365D52"/>
    <w:rsid w:val="00367914"/>
    <w:rsid w:val="00373995"/>
    <w:rsid w:val="00373E47"/>
    <w:rsid w:val="00375239"/>
    <w:rsid w:val="00376026"/>
    <w:rsid w:val="00382BE4"/>
    <w:rsid w:val="0038376A"/>
    <w:rsid w:val="0039131D"/>
    <w:rsid w:val="003A03C3"/>
    <w:rsid w:val="003A1E84"/>
    <w:rsid w:val="003A203F"/>
    <w:rsid w:val="003B6C5B"/>
    <w:rsid w:val="003C2DDF"/>
    <w:rsid w:val="003C60D3"/>
    <w:rsid w:val="003C6748"/>
    <w:rsid w:val="003D0837"/>
    <w:rsid w:val="003D0DEE"/>
    <w:rsid w:val="003D6E23"/>
    <w:rsid w:val="003E037E"/>
    <w:rsid w:val="003E274F"/>
    <w:rsid w:val="003F2D05"/>
    <w:rsid w:val="00402C50"/>
    <w:rsid w:val="00405391"/>
    <w:rsid w:val="00440FFA"/>
    <w:rsid w:val="00443F9B"/>
    <w:rsid w:val="00450478"/>
    <w:rsid w:val="004637D4"/>
    <w:rsid w:val="004637DE"/>
    <w:rsid w:val="00471F00"/>
    <w:rsid w:val="00481119"/>
    <w:rsid w:val="00482697"/>
    <w:rsid w:val="00486CFF"/>
    <w:rsid w:val="00493899"/>
    <w:rsid w:val="00493D14"/>
    <w:rsid w:val="004B28F2"/>
    <w:rsid w:val="004C48A6"/>
    <w:rsid w:val="004C6406"/>
    <w:rsid w:val="004C72AD"/>
    <w:rsid w:val="004D46E1"/>
    <w:rsid w:val="004E1E7A"/>
    <w:rsid w:val="004E2F3E"/>
    <w:rsid w:val="004F373B"/>
    <w:rsid w:val="004F3A3A"/>
    <w:rsid w:val="004F5DC6"/>
    <w:rsid w:val="00503481"/>
    <w:rsid w:val="005050D3"/>
    <w:rsid w:val="00511D00"/>
    <w:rsid w:val="00512069"/>
    <w:rsid w:val="00525CD5"/>
    <w:rsid w:val="00532C20"/>
    <w:rsid w:val="005428FB"/>
    <w:rsid w:val="005502CA"/>
    <w:rsid w:val="0055075C"/>
    <w:rsid w:val="00553F26"/>
    <w:rsid w:val="0055676E"/>
    <w:rsid w:val="005658AC"/>
    <w:rsid w:val="005708F3"/>
    <w:rsid w:val="00571E25"/>
    <w:rsid w:val="0059269D"/>
    <w:rsid w:val="005B1B96"/>
    <w:rsid w:val="005B2E48"/>
    <w:rsid w:val="005C3203"/>
    <w:rsid w:val="005C6D9C"/>
    <w:rsid w:val="005C7EB4"/>
    <w:rsid w:val="005D1A1B"/>
    <w:rsid w:val="005E3FA9"/>
    <w:rsid w:val="005E582F"/>
    <w:rsid w:val="005E5E01"/>
    <w:rsid w:val="005F150D"/>
    <w:rsid w:val="005F2147"/>
    <w:rsid w:val="00607B65"/>
    <w:rsid w:val="006132E4"/>
    <w:rsid w:val="00614C11"/>
    <w:rsid w:val="006223A5"/>
    <w:rsid w:val="0063562F"/>
    <w:rsid w:val="00635CAB"/>
    <w:rsid w:val="006363C8"/>
    <w:rsid w:val="00636B6E"/>
    <w:rsid w:val="006479D6"/>
    <w:rsid w:val="006661C0"/>
    <w:rsid w:val="00667291"/>
    <w:rsid w:val="00683810"/>
    <w:rsid w:val="0068440A"/>
    <w:rsid w:val="00686988"/>
    <w:rsid w:val="00686CD8"/>
    <w:rsid w:val="00692F6C"/>
    <w:rsid w:val="006A2F3F"/>
    <w:rsid w:val="006A4BAB"/>
    <w:rsid w:val="006B0D0E"/>
    <w:rsid w:val="006B35DC"/>
    <w:rsid w:val="006B3E1A"/>
    <w:rsid w:val="006B58E9"/>
    <w:rsid w:val="006B6103"/>
    <w:rsid w:val="006B6E3F"/>
    <w:rsid w:val="006C0F43"/>
    <w:rsid w:val="006C4083"/>
    <w:rsid w:val="006C5A92"/>
    <w:rsid w:val="006C751F"/>
    <w:rsid w:val="006D0A40"/>
    <w:rsid w:val="006D4350"/>
    <w:rsid w:val="006D6F17"/>
    <w:rsid w:val="006E33AB"/>
    <w:rsid w:val="006E7A32"/>
    <w:rsid w:val="006F139A"/>
    <w:rsid w:val="006F3D45"/>
    <w:rsid w:val="00700747"/>
    <w:rsid w:val="0070161E"/>
    <w:rsid w:val="00703B29"/>
    <w:rsid w:val="00705C65"/>
    <w:rsid w:val="0071329F"/>
    <w:rsid w:val="00713BAE"/>
    <w:rsid w:val="00734CF1"/>
    <w:rsid w:val="00735572"/>
    <w:rsid w:val="0075152E"/>
    <w:rsid w:val="00752213"/>
    <w:rsid w:val="0075310A"/>
    <w:rsid w:val="00753D8A"/>
    <w:rsid w:val="0075468C"/>
    <w:rsid w:val="007713C6"/>
    <w:rsid w:val="00773B21"/>
    <w:rsid w:val="00776894"/>
    <w:rsid w:val="00785012"/>
    <w:rsid w:val="0079135B"/>
    <w:rsid w:val="00793116"/>
    <w:rsid w:val="00796E2D"/>
    <w:rsid w:val="007A1CE6"/>
    <w:rsid w:val="007C0077"/>
    <w:rsid w:val="007D3A51"/>
    <w:rsid w:val="007D49F4"/>
    <w:rsid w:val="007E365B"/>
    <w:rsid w:val="007E7A46"/>
    <w:rsid w:val="007F03B4"/>
    <w:rsid w:val="007F1357"/>
    <w:rsid w:val="00800303"/>
    <w:rsid w:val="008111DA"/>
    <w:rsid w:val="00811EBA"/>
    <w:rsid w:val="0081448E"/>
    <w:rsid w:val="00814ED3"/>
    <w:rsid w:val="0083034D"/>
    <w:rsid w:val="008306FF"/>
    <w:rsid w:val="00835452"/>
    <w:rsid w:val="00846D7E"/>
    <w:rsid w:val="00852F54"/>
    <w:rsid w:val="00860E82"/>
    <w:rsid w:val="008650CB"/>
    <w:rsid w:val="0088058D"/>
    <w:rsid w:val="008872EB"/>
    <w:rsid w:val="00891CFF"/>
    <w:rsid w:val="008A4FC9"/>
    <w:rsid w:val="008B254B"/>
    <w:rsid w:val="008B674C"/>
    <w:rsid w:val="008C187F"/>
    <w:rsid w:val="008C3A0F"/>
    <w:rsid w:val="008D220A"/>
    <w:rsid w:val="008D4624"/>
    <w:rsid w:val="008D6406"/>
    <w:rsid w:val="008E065B"/>
    <w:rsid w:val="008F055B"/>
    <w:rsid w:val="008F068B"/>
    <w:rsid w:val="00903411"/>
    <w:rsid w:val="00907A87"/>
    <w:rsid w:val="0091530B"/>
    <w:rsid w:val="00915467"/>
    <w:rsid w:val="00920DB9"/>
    <w:rsid w:val="00923231"/>
    <w:rsid w:val="00933390"/>
    <w:rsid w:val="00940097"/>
    <w:rsid w:val="009456AE"/>
    <w:rsid w:val="00950814"/>
    <w:rsid w:val="00964437"/>
    <w:rsid w:val="00965212"/>
    <w:rsid w:val="00965933"/>
    <w:rsid w:val="00971D2A"/>
    <w:rsid w:val="00980262"/>
    <w:rsid w:val="009817BC"/>
    <w:rsid w:val="00986CCA"/>
    <w:rsid w:val="00987E3F"/>
    <w:rsid w:val="00994958"/>
    <w:rsid w:val="009A0BDC"/>
    <w:rsid w:val="009A265B"/>
    <w:rsid w:val="009A5AD0"/>
    <w:rsid w:val="009A7BDB"/>
    <w:rsid w:val="009C2C40"/>
    <w:rsid w:val="009C47B0"/>
    <w:rsid w:val="009C5323"/>
    <w:rsid w:val="009D57DA"/>
    <w:rsid w:val="009D5C00"/>
    <w:rsid w:val="009E1C42"/>
    <w:rsid w:val="009E40EC"/>
    <w:rsid w:val="009E61DC"/>
    <w:rsid w:val="009E6698"/>
    <w:rsid w:val="009E6746"/>
    <w:rsid w:val="009F00DE"/>
    <w:rsid w:val="009F601C"/>
    <w:rsid w:val="00A00FC4"/>
    <w:rsid w:val="00A01E26"/>
    <w:rsid w:val="00A046AF"/>
    <w:rsid w:val="00A06B45"/>
    <w:rsid w:val="00A06E76"/>
    <w:rsid w:val="00A200F2"/>
    <w:rsid w:val="00A214BE"/>
    <w:rsid w:val="00A25F6F"/>
    <w:rsid w:val="00A27C52"/>
    <w:rsid w:val="00A27DF5"/>
    <w:rsid w:val="00A4288E"/>
    <w:rsid w:val="00A4343D"/>
    <w:rsid w:val="00A44459"/>
    <w:rsid w:val="00A46239"/>
    <w:rsid w:val="00A50614"/>
    <w:rsid w:val="00A715E1"/>
    <w:rsid w:val="00A7677C"/>
    <w:rsid w:val="00A812C9"/>
    <w:rsid w:val="00A905BF"/>
    <w:rsid w:val="00A913F1"/>
    <w:rsid w:val="00A916D7"/>
    <w:rsid w:val="00A91B01"/>
    <w:rsid w:val="00A93EF0"/>
    <w:rsid w:val="00A95FEC"/>
    <w:rsid w:val="00AA01BA"/>
    <w:rsid w:val="00AA240A"/>
    <w:rsid w:val="00AB2381"/>
    <w:rsid w:val="00AB5CFB"/>
    <w:rsid w:val="00AC0545"/>
    <w:rsid w:val="00AD144C"/>
    <w:rsid w:val="00AD1AE6"/>
    <w:rsid w:val="00AD51C7"/>
    <w:rsid w:val="00AE11DC"/>
    <w:rsid w:val="00AE66A6"/>
    <w:rsid w:val="00AF0CB9"/>
    <w:rsid w:val="00AF0FF6"/>
    <w:rsid w:val="00AF1C2B"/>
    <w:rsid w:val="00B01989"/>
    <w:rsid w:val="00B02A26"/>
    <w:rsid w:val="00B050F0"/>
    <w:rsid w:val="00B065C6"/>
    <w:rsid w:val="00B075AE"/>
    <w:rsid w:val="00B11130"/>
    <w:rsid w:val="00B2771C"/>
    <w:rsid w:val="00B306EB"/>
    <w:rsid w:val="00B40077"/>
    <w:rsid w:val="00B45264"/>
    <w:rsid w:val="00B51FF6"/>
    <w:rsid w:val="00B52EEB"/>
    <w:rsid w:val="00B57E1C"/>
    <w:rsid w:val="00B70F15"/>
    <w:rsid w:val="00B82B42"/>
    <w:rsid w:val="00B86686"/>
    <w:rsid w:val="00B91F6C"/>
    <w:rsid w:val="00B94A46"/>
    <w:rsid w:val="00BA0EA1"/>
    <w:rsid w:val="00BA3B02"/>
    <w:rsid w:val="00BA4AEA"/>
    <w:rsid w:val="00BA4E95"/>
    <w:rsid w:val="00BB2830"/>
    <w:rsid w:val="00BB6181"/>
    <w:rsid w:val="00BB6999"/>
    <w:rsid w:val="00BC0937"/>
    <w:rsid w:val="00BC0F9F"/>
    <w:rsid w:val="00BC1DA3"/>
    <w:rsid w:val="00BC41B2"/>
    <w:rsid w:val="00BC7505"/>
    <w:rsid w:val="00BD04A7"/>
    <w:rsid w:val="00BD5505"/>
    <w:rsid w:val="00BE0D47"/>
    <w:rsid w:val="00BE61F6"/>
    <w:rsid w:val="00C02DE1"/>
    <w:rsid w:val="00C12E98"/>
    <w:rsid w:val="00C160E6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4BA6"/>
    <w:rsid w:val="00C852B9"/>
    <w:rsid w:val="00C90D9A"/>
    <w:rsid w:val="00C92C07"/>
    <w:rsid w:val="00C96752"/>
    <w:rsid w:val="00CB1033"/>
    <w:rsid w:val="00CB37C0"/>
    <w:rsid w:val="00CB7E86"/>
    <w:rsid w:val="00CC1A52"/>
    <w:rsid w:val="00CD08AB"/>
    <w:rsid w:val="00CD0DD9"/>
    <w:rsid w:val="00CD5F2A"/>
    <w:rsid w:val="00CD7A67"/>
    <w:rsid w:val="00CE0D67"/>
    <w:rsid w:val="00CE1702"/>
    <w:rsid w:val="00CF3FE8"/>
    <w:rsid w:val="00D02421"/>
    <w:rsid w:val="00D0558E"/>
    <w:rsid w:val="00D06B65"/>
    <w:rsid w:val="00D15949"/>
    <w:rsid w:val="00D23C61"/>
    <w:rsid w:val="00D24AF3"/>
    <w:rsid w:val="00D26771"/>
    <w:rsid w:val="00D2686C"/>
    <w:rsid w:val="00D44288"/>
    <w:rsid w:val="00D447E1"/>
    <w:rsid w:val="00D463FE"/>
    <w:rsid w:val="00D46EF4"/>
    <w:rsid w:val="00D555CC"/>
    <w:rsid w:val="00D6181A"/>
    <w:rsid w:val="00D63712"/>
    <w:rsid w:val="00D87A0B"/>
    <w:rsid w:val="00DA0250"/>
    <w:rsid w:val="00DA7F6E"/>
    <w:rsid w:val="00DB4CD8"/>
    <w:rsid w:val="00DB6464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087"/>
    <w:rsid w:val="00DF4180"/>
    <w:rsid w:val="00DF69DE"/>
    <w:rsid w:val="00E04950"/>
    <w:rsid w:val="00E05DEF"/>
    <w:rsid w:val="00E17A54"/>
    <w:rsid w:val="00E26931"/>
    <w:rsid w:val="00E3239B"/>
    <w:rsid w:val="00E36348"/>
    <w:rsid w:val="00E3713B"/>
    <w:rsid w:val="00E4215E"/>
    <w:rsid w:val="00E44F7D"/>
    <w:rsid w:val="00E50E58"/>
    <w:rsid w:val="00E51B64"/>
    <w:rsid w:val="00E556A8"/>
    <w:rsid w:val="00E571E0"/>
    <w:rsid w:val="00E76C81"/>
    <w:rsid w:val="00E808A8"/>
    <w:rsid w:val="00E84D6E"/>
    <w:rsid w:val="00E86B10"/>
    <w:rsid w:val="00E94CA6"/>
    <w:rsid w:val="00E94D8E"/>
    <w:rsid w:val="00E97822"/>
    <w:rsid w:val="00EA2182"/>
    <w:rsid w:val="00EB0C8E"/>
    <w:rsid w:val="00EB51BB"/>
    <w:rsid w:val="00EC3662"/>
    <w:rsid w:val="00EC4D9A"/>
    <w:rsid w:val="00EC742E"/>
    <w:rsid w:val="00ED24B9"/>
    <w:rsid w:val="00ED2851"/>
    <w:rsid w:val="00EE4C0F"/>
    <w:rsid w:val="00EE637A"/>
    <w:rsid w:val="00EF4F0E"/>
    <w:rsid w:val="00EF7511"/>
    <w:rsid w:val="00F07082"/>
    <w:rsid w:val="00F10430"/>
    <w:rsid w:val="00F157DD"/>
    <w:rsid w:val="00F16615"/>
    <w:rsid w:val="00F21DB6"/>
    <w:rsid w:val="00F24527"/>
    <w:rsid w:val="00F3661F"/>
    <w:rsid w:val="00F50F20"/>
    <w:rsid w:val="00F5280B"/>
    <w:rsid w:val="00F57236"/>
    <w:rsid w:val="00F63E15"/>
    <w:rsid w:val="00F66008"/>
    <w:rsid w:val="00F70EE0"/>
    <w:rsid w:val="00F72135"/>
    <w:rsid w:val="00F7497C"/>
    <w:rsid w:val="00F76880"/>
    <w:rsid w:val="00F90196"/>
    <w:rsid w:val="00F93DD4"/>
    <w:rsid w:val="00FA2A88"/>
    <w:rsid w:val="00FB46C6"/>
    <w:rsid w:val="00FB5D47"/>
    <w:rsid w:val="00FB69BE"/>
    <w:rsid w:val="00FB6E97"/>
    <w:rsid w:val="00FD23D7"/>
    <w:rsid w:val="00FE00F9"/>
    <w:rsid w:val="00FE2730"/>
    <w:rsid w:val="00FF04C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A3EB270-5B59-4830-A714-4F0F085D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16088-CE6A-4D9C-971C-D34B74C3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24</Pages>
  <Words>2795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18407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2017-08-28T10:39:00Z</cp:lastPrinted>
  <dcterms:created xsi:type="dcterms:W3CDTF">2017-08-25T12:49:00Z</dcterms:created>
  <dcterms:modified xsi:type="dcterms:W3CDTF">2017-08-28T10:40:00Z</dcterms:modified>
</cp:coreProperties>
</file>